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1E" w:rsidRDefault="00362B1F" w:rsidP="00A15D1E">
      <w:pPr>
        <w:pStyle w:val="c6"/>
        <w:shd w:val="clear" w:color="auto" w:fill="FFFFFF"/>
        <w:spacing w:before="0" w:beforeAutospacing="0" w:after="0" w:afterAutospacing="0"/>
        <w:rPr>
          <w:rStyle w:val="c0"/>
          <w:b/>
          <w:bCs/>
          <w:color w:val="000000"/>
          <w:sz w:val="28"/>
          <w:szCs w:val="28"/>
        </w:rPr>
      </w:pPr>
      <w:r>
        <w:rPr>
          <w:rStyle w:val="c0"/>
          <w:b/>
          <w:bCs/>
          <w:color w:val="000000"/>
          <w:sz w:val="28"/>
          <w:szCs w:val="28"/>
        </w:rPr>
        <w:t xml:space="preserve">ООД </w:t>
      </w:r>
      <w:r w:rsidR="00A15D1E" w:rsidRPr="009C2159">
        <w:rPr>
          <w:rStyle w:val="c0"/>
          <w:b/>
          <w:bCs/>
          <w:color w:val="000000"/>
          <w:sz w:val="28"/>
          <w:szCs w:val="28"/>
        </w:rPr>
        <w:t xml:space="preserve">«Наша Родина - Кубань» </w:t>
      </w:r>
      <w:r>
        <w:rPr>
          <w:rStyle w:val="c0"/>
          <w:b/>
          <w:bCs/>
          <w:color w:val="000000"/>
          <w:sz w:val="28"/>
          <w:szCs w:val="28"/>
        </w:rPr>
        <w:t xml:space="preserve">в старшей группе </w:t>
      </w:r>
    </w:p>
    <w:p w:rsidR="00362B1F" w:rsidRDefault="00362B1F" w:rsidP="00A15D1E">
      <w:pPr>
        <w:pStyle w:val="c6"/>
        <w:shd w:val="clear" w:color="auto" w:fill="FFFFFF"/>
        <w:spacing w:before="0" w:beforeAutospacing="0" w:after="0" w:afterAutospacing="0"/>
        <w:rPr>
          <w:rStyle w:val="c0"/>
          <w:bCs/>
          <w:color w:val="000000"/>
          <w:sz w:val="28"/>
          <w:szCs w:val="28"/>
        </w:rPr>
      </w:pPr>
    </w:p>
    <w:p w:rsidR="00362B1F" w:rsidRPr="00362B1F" w:rsidRDefault="00362B1F" w:rsidP="00A15D1E">
      <w:pPr>
        <w:pStyle w:val="c6"/>
        <w:shd w:val="clear" w:color="auto" w:fill="FFFFFF"/>
        <w:spacing w:before="0" w:beforeAutospacing="0" w:after="0" w:afterAutospacing="0"/>
        <w:rPr>
          <w:rStyle w:val="c0"/>
          <w:bCs/>
          <w:color w:val="000000"/>
          <w:sz w:val="28"/>
          <w:szCs w:val="28"/>
        </w:rPr>
      </w:pPr>
      <w:r>
        <w:rPr>
          <w:rStyle w:val="c0"/>
          <w:bCs/>
          <w:color w:val="000000"/>
          <w:sz w:val="28"/>
          <w:szCs w:val="28"/>
        </w:rPr>
        <w:t xml:space="preserve">Подготовила и провела: </w:t>
      </w:r>
      <w:r w:rsidRPr="00362B1F">
        <w:rPr>
          <w:rStyle w:val="c0"/>
          <w:bCs/>
          <w:color w:val="000000"/>
          <w:sz w:val="28"/>
          <w:szCs w:val="28"/>
        </w:rPr>
        <w:t>Плотникова О.И., воспитатель</w:t>
      </w:r>
    </w:p>
    <w:p w:rsidR="00DB749A" w:rsidRPr="00362B1F" w:rsidRDefault="00DB749A" w:rsidP="00A15D1E">
      <w:pPr>
        <w:pStyle w:val="c6"/>
        <w:shd w:val="clear" w:color="auto" w:fill="FFFFFF"/>
        <w:spacing w:before="0" w:beforeAutospacing="0" w:after="0" w:afterAutospacing="0"/>
        <w:rPr>
          <w:rStyle w:val="c0"/>
          <w:bCs/>
          <w:color w:val="000000"/>
          <w:sz w:val="28"/>
          <w:szCs w:val="28"/>
        </w:rPr>
      </w:pPr>
    </w:p>
    <w:p w:rsidR="00A15D1E" w:rsidRPr="009C2159" w:rsidRDefault="00A15D1E" w:rsidP="00A15D1E">
      <w:pPr>
        <w:pStyle w:val="c6"/>
        <w:shd w:val="clear" w:color="auto" w:fill="FFFFFF"/>
        <w:spacing w:before="0" w:beforeAutospacing="0" w:after="0" w:afterAutospacing="0"/>
        <w:rPr>
          <w:color w:val="000000"/>
          <w:sz w:val="28"/>
          <w:szCs w:val="28"/>
        </w:rPr>
      </w:pPr>
    </w:p>
    <w:p w:rsidR="00A15D1E" w:rsidRPr="009C2159" w:rsidRDefault="00A15D1E" w:rsidP="00A15D1E">
      <w:pPr>
        <w:shd w:val="clear" w:color="auto" w:fill="FFFFFF"/>
        <w:tabs>
          <w:tab w:val="left" w:pos="7680"/>
        </w:tabs>
        <w:spacing w:after="0" w:line="240" w:lineRule="auto"/>
        <w:ind w:firstLine="708"/>
        <w:rPr>
          <w:rFonts w:ascii="Times New Roman" w:hAnsi="Times New Roman" w:cs="Times New Roman"/>
          <w:color w:val="000000"/>
          <w:sz w:val="28"/>
          <w:szCs w:val="28"/>
        </w:rPr>
      </w:pPr>
      <w:bookmarkStart w:id="0" w:name="h.gjdgxs"/>
      <w:bookmarkEnd w:id="0"/>
      <w:r w:rsidRPr="009C2159">
        <w:rPr>
          <w:rStyle w:val="c0"/>
          <w:rFonts w:ascii="Times New Roman" w:hAnsi="Times New Roman" w:cs="Times New Roman"/>
          <w:b/>
          <w:bCs/>
          <w:color w:val="000000"/>
          <w:sz w:val="28"/>
          <w:szCs w:val="28"/>
        </w:rPr>
        <w:t>Цель:</w:t>
      </w:r>
      <w:r w:rsidRPr="009C2159">
        <w:rPr>
          <w:rFonts w:ascii="Times New Roman" w:hAnsi="Times New Roman" w:cs="Times New Roman"/>
          <w:color w:val="000000"/>
          <w:sz w:val="28"/>
          <w:szCs w:val="28"/>
        </w:rPr>
        <w:t> формирование у детей понятия "малая Родина".</w:t>
      </w:r>
      <w:r w:rsidRPr="009C2159">
        <w:rPr>
          <w:rFonts w:ascii="Times New Roman" w:hAnsi="Times New Roman" w:cs="Times New Roman"/>
          <w:color w:val="000000"/>
          <w:sz w:val="28"/>
          <w:szCs w:val="28"/>
        </w:rPr>
        <w:tab/>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Style w:val="c0"/>
          <w:rFonts w:ascii="Times New Roman" w:hAnsi="Times New Roman" w:cs="Times New Roman"/>
          <w:b/>
          <w:bCs/>
          <w:color w:val="000000"/>
          <w:sz w:val="28"/>
          <w:szCs w:val="28"/>
        </w:rPr>
        <w:t>Задачи:</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 способствовать формированию представлений детей о родном городе – Темрюке;</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 продолжать учить составлять простые и сложные предложения;</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 развивать разговорную речь;</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 воспитывать любовь к родному городу, краю.</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Style w:val="c0"/>
          <w:rFonts w:ascii="Times New Roman" w:hAnsi="Times New Roman" w:cs="Times New Roman"/>
          <w:b/>
          <w:bCs/>
          <w:color w:val="000000"/>
          <w:sz w:val="28"/>
          <w:szCs w:val="28"/>
        </w:rPr>
        <w:t>Предварительная работа:</w:t>
      </w:r>
      <w:r w:rsidRPr="009C2159">
        <w:rPr>
          <w:rFonts w:ascii="Times New Roman" w:hAnsi="Times New Roman" w:cs="Times New Roman"/>
          <w:color w:val="000000"/>
          <w:sz w:val="28"/>
          <w:szCs w:val="28"/>
        </w:rPr>
        <w:t> беседы о нашем городе, крае, чтение и разучивание стихов о кубанской природе, рассматривание фотографий, открыток, знакомство с картой Краснодарского края, конкурс рисунков.</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Style w:val="c0"/>
          <w:rFonts w:ascii="Times New Roman" w:hAnsi="Times New Roman" w:cs="Times New Roman"/>
          <w:b/>
          <w:bCs/>
          <w:color w:val="000000"/>
          <w:sz w:val="28"/>
          <w:szCs w:val="28"/>
        </w:rPr>
        <w:t>Материалы и оборудование:</w:t>
      </w:r>
      <w:r w:rsidRPr="009C2159">
        <w:rPr>
          <w:rFonts w:ascii="Times New Roman" w:hAnsi="Times New Roman" w:cs="Times New Roman"/>
          <w:color w:val="000000"/>
          <w:sz w:val="28"/>
          <w:szCs w:val="28"/>
        </w:rPr>
        <w:t> карта края, стенд с фотографиями</w:t>
      </w:r>
      <w:proofErr w:type="gramStart"/>
      <w:r w:rsidRPr="009C2159">
        <w:rPr>
          <w:rFonts w:ascii="Times New Roman" w:hAnsi="Times New Roman" w:cs="Times New Roman"/>
          <w:color w:val="000000"/>
          <w:sz w:val="28"/>
          <w:szCs w:val="28"/>
        </w:rPr>
        <w:t>, ,</w:t>
      </w:r>
      <w:proofErr w:type="gramEnd"/>
      <w:r w:rsidRPr="009C2159">
        <w:rPr>
          <w:rFonts w:ascii="Times New Roman" w:hAnsi="Times New Roman" w:cs="Times New Roman"/>
          <w:color w:val="000000"/>
          <w:sz w:val="28"/>
          <w:szCs w:val="28"/>
        </w:rPr>
        <w:t xml:space="preserve"> магнитофон с записью звуков природы, стихотворения местных авторов.</w:t>
      </w:r>
    </w:p>
    <w:p w:rsidR="00A15D1E" w:rsidRPr="009C2159" w:rsidRDefault="00362B1F" w:rsidP="00A15D1E">
      <w:pPr>
        <w:pStyle w:val="c10"/>
        <w:shd w:val="clear" w:color="auto" w:fill="FFFFFF"/>
        <w:spacing w:before="0" w:beforeAutospacing="0" w:after="0" w:afterAutospacing="0"/>
        <w:rPr>
          <w:color w:val="000000"/>
          <w:sz w:val="28"/>
          <w:szCs w:val="28"/>
        </w:rPr>
      </w:pPr>
      <w:r>
        <w:rPr>
          <w:rStyle w:val="c0"/>
          <w:b/>
          <w:bCs/>
          <w:color w:val="000000"/>
          <w:sz w:val="28"/>
          <w:szCs w:val="28"/>
        </w:rPr>
        <w:t>Ход ООД</w:t>
      </w:r>
      <w:bookmarkStart w:id="1" w:name="_GoBack"/>
      <w:bookmarkEnd w:id="1"/>
      <w:r w:rsidR="00A15D1E" w:rsidRPr="009C2159">
        <w:rPr>
          <w:rStyle w:val="c0"/>
          <w:b/>
          <w:bCs/>
          <w:color w:val="000000"/>
          <w:sz w:val="28"/>
          <w:szCs w:val="28"/>
        </w:rPr>
        <w:t>:</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i/>
          <w:iCs/>
          <w:color w:val="000000"/>
          <w:sz w:val="28"/>
          <w:szCs w:val="28"/>
        </w:rPr>
        <w:t>Дети садятся полукругом, выходят три девочки и читают стихотворение:</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Что мы Родиной зовем?</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Дом, где мы с тобой живем,</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И березки, вдоль которых</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Рядом с мамой мы идем,</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Что мы Родиной зовем?</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Поле с тонким колоском,</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Наши праздники и песни</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Теплый вечер за окном.</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Что мы Родиной зовем?</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Все, что в сердце бережём,</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И под небом синим, синим</w:t>
      </w:r>
    </w:p>
    <w:p w:rsidR="00A15D1E" w:rsidRPr="009C2159" w:rsidRDefault="00A15D1E" w:rsidP="00A15D1E">
      <w:pPr>
        <w:shd w:val="clear" w:color="auto" w:fill="FFFFFF"/>
        <w:spacing w:after="0" w:line="240" w:lineRule="auto"/>
        <w:ind w:firstLine="708"/>
        <w:rPr>
          <w:rFonts w:ascii="Times New Roman" w:hAnsi="Times New Roman" w:cs="Times New Roman"/>
          <w:color w:val="000000"/>
          <w:sz w:val="28"/>
          <w:szCs w:val="28"/>
        </w:rPr>
      </w:pPr>
      <w:r w:rsidRPr="009C2159">
        <w:rPr>
          <w:rFonts w:ascii="Times New Roman" w:hAnsi="Times New Roman" w:cs="Times New Roman"/>
          <w:color w:val="000000"/>
          <w:sz w:val="28"/>
          <w:szCs w:val="28"/>
        </w:rPr>
        <w:t>Флаг России над Кремлем!</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Воспитатель:</w:t>
      </w:r>
      <w:r w:rsidRPr="009C2159">
        <w:rPr>
          <w:color w:val="000000"/>
          <w:sz w:val="28"/>
          <w:szCs w:val="28"/>
        </w:rPr>
        <w:t> Ребята, о чем это стихотворение? (</w:t>
      </w:r>
      <w:r w:rsidRPr="009C2159">
        <w:rPr>
          <w:i/>
          <w:iCs/>
          <w:color w:val="000000"/>
          <w:sz w:val="28"/>
          <w:szCs w:val="28"/>
        </w:rPr>
        <w:t>ответы детей</w:t>
      </w:r>
      <w:r w:rsidRPr="009C2159">
        <w:rPr>
          <w:color w:val="000000"/>
          <w:sz w:val="28"/>
          <w:szCs w:val="28"/>
        </w:rPr>
        <w:t>). А как вы думаете, что такое Родина?</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Дети</w:t>
      </w:r>
      <w:r w:rsidRPr="009C2159">
        <w:rPr>
          <w:color w:val="000000"/>
          <w:sz w:val="28"/>
          <w:szCs w:val="28"/>
        </w:rPr>
        <w:t>: Это место, где мы родились.</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Воспитатель:</w:t>
      </w:r>
      <w:r w:rsidRPr="009C2159">
        <w:rPr>
          <w:color w:val="000000"/>
          <w:sz w:val="28"/>
          <w:szCs w:val="28"/>
        </w:rPr>
        <w:t> Место, где вы родились, там, где вы живете и есть Родина, а точнее наша малая Родина. А в каком городе мы живем?</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Дети:</w:t>
      </w:r>
      <w:r w:rsidRPr="009C2159">
        <w:rPr>
          <w:color w:val="000000"/>
          <w:sz w:val="28"/>
          <w:szCs w:val="28"/>
        </w:rPr>
        <w:t> В станице Платнировская.</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color w:val="000000"/>
          <w:sz w:val="28"/>
          <w:szCs w:val="28"/>
        </w:rPr>
        <w:t>Кто из вас скажет, какие здания, учреждения есть у нас в станице? (</w:t>
      </w:r>
      <w:r w:rsidRPr="009C2159">
        <w:rPr>
          <w:i/>
          <w:iCs/>
          <w:color w:val="000000"/>
          <w:sz w:val="28"/>
          <w:szCs w:val="28"/>
        </w:rPr>
        <w:t>ответы</w:t>
      </w:r>
      <w:r w:rsidRPr="009C2159">
        <w:rPr>
          <w:color w:val="000000"/>
          <w:sz w:val="28"/>
          <w:szCs w:val="28"/>
        </w:rPr>
        <w:t> </w:t>
      </w:r>
      <w:r w:rsidRPr="009C2159">
        <w:rPr>
          <w:i/>
          <w:iCs/>
          <w:color w:val="000000"/>
          <w:sz w:val="28"/>
          <w:szCs w:val="28"/>
        </w:rPr>
        <w:t>детей</w:t>
      </w:r>
      <w:r w:rsidRPr="009C2159">
        <w:rPr>
          <w:color w:val="000000"/>
          <w:sz w:val="28"/>
          <w:szCs w:val="28"/>
        </w:rPr>
        <w:t>).</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Воспитатель:</w:t>
      </w:r>
      <w:r w:rsidRPr="009C2159">
        <w:rPr>
          <w:color w:val="000000"/>
          <w:sz w:val="28"/>
          <w:szCs w:val="28"/>
        </w:rPr>
        <w:t> Правильно, молодцы!</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color w:val="000000"/>
          <w:sz w:val="28"/>
          <w:szCs w:val="28"/>
        </w:rPr>
        <w:t xml:space="preserve"> Кто знает, как называется главная улица в нашей станице?</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Дети:</w:t>
      </w:r>
      <w:r w:rsidRPr="009C2159">
        <w:rPr>
          <w:color w:val="000000"/>
          <w:sz w:val="28"/>
          <w:szCs w:val="28"/>
        </w:rPr>
        <w:t> Улица Красная.</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Воспитатель:</w:t>
      </w:r>
      <w:r w:rsidRPr="009C2159">
        <w:rPr>
          <w:color w:val="000000"/>
          <w:sz w:val="28"/>
          <w:szCs w:val="28"/>
        </w:rPr>
        <w:t> Ребята, у каждого из вас есть в станице любимый уголок, куда вы любите ходить, играть, отдыхать. Какое это место? (</w:t>
      </w:r>
      <w:r w:rsidRPr="009C2159">
        <w:rPr>
          <w:i/>
          <w:iCs/>
          <w:color w:val="000000"/>
          <w:sz w:val="28"/>
          <w:szCs w:val="28"/>
        </w:rPr>
        <w:t>ответы детей</w:t>
      </w:r>
      <w:r w:rsidRPr="009C2159">
        <w:rPr>
          <w:color w:val="000000"/>
          <w:sz w:val="28"/>
          <w:szCs w:val="28"/>
        </w:rPr>
        <w:t>). А чем это место вам нравится? (</w:t>
      </w:r>
      <w:r w:rsidRPr="009C2159">
        <w:rPr>
          <w:i/>
          <w:iCs/>
          <w:color w:val="000000"/>
          <w:sz w:val="28"/>
          <w:szCs w:val="28"/>
        </w:rPr>
        <w:t>ответы детей</w:t>
      </w:r>
      <w:r w:rsidRPr="009C2159">
        <w:rPr>
          <w:color w:val="000000"/>
          <w:sz w:val="28"/>
          <w:szCs w:val="28"/>
        </w:rPr>
        <w:t>)</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color w:val="000000"/>
          <w:sz w:val="28"/>
          <w:szCs w:val="28"/>
        </w:rPr>
        <w:lastRenderedPageBreak/>
        <w:br/>
      </w:r>
      <w:proofErr w:type="spellStart"/>
      <w:proofErr w:type="gramStart"/>
      <w:r w:rsidRPr="009C2159">
        <w:rPr>
          <w:rStyle w:val="c0"/>
          <w:b/>
          <w:bCs/>
          <w:color w:val="000000"/>
          <w:sz w:val="28"/>
          <w:szCs w:val="28"/>
        </w:rPr>
        <w:t>Воспитатель:</w:t>
      </w:r>
      <w:r w:rsidRPr="009C2159">
        <w:rPr>
          <w:color w:val="000000"/>
          <w:sz w:val="28"/>
          <w:szCs w:val="28"/>
        </w:rPr>
        <w:t>Ребята</w:t>
      </w:r>
      <w:proofErr w:type="spellEnd"/>
      <w:proofErr w:type="gramEnd"/>
      <w:r w:rsidRPr="009C2159">
        <w:rPr>
          <w:color w:val="000000"/>
          <w:sz w:val="28"/>
          <w:szCs w:val="28"/>
        </w:rPr>
        <w:t>, кто мне объяснит значение пословицы «В гостях хорошо, а дома лучше» (</w:t>
      </w:r>
      <w:r w:rsidRPr="009C2159">
        <w:rPr>
          <w:i/>
          <w:iCs/>
          <w:color w:val="000000"/>
          <w:sz w:val="28"/>
          <w:szCs w:val="28"/>
        </w:rPr>
        <w:t>ответы детей</w:t>
      </w:r>
      <w:r w:rsidRPr="009C2159">
        <w:rPr>
          <w:color w:val="000000"/>
          <w:sz w:val="28"/>
          <w:szCs w:val="28"/>
        </w:rPr>
        <w:t>). Где бы мы не бывали, куда бы не ездили, а домой нас всегда тянет. А сейчас задание всем вам. Представьте, что вы знакомите гостей с нашей станицей, давайте подойдем к доске с фотографиями. О каком месте вы хотели бы им рассказать (</w:t>
      </w:r>
      <w:r w:rsidRPr="009C2159">
        <w:rPr>
          <w:i/>
          <w:iCs/>
          <w:color w:val="000000"/>
          <w:sz w:val="28"/>
          <w:szCs w:val="28"/>
        </w:rPr>
        <w:t>дети поочередно рассказывают о примечательном месте в станице</w:t>
      </w:r>
      <w:r w:rsidRPr="009C2159">
        <w:rPr>
          <w:color w:val="000000"/>
          <w:sz w:val="28"/>
          <w:szCs w:val="28"/>
        </w:rPr>
        <w:t>).</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color w:val="000000"/>
          <w:sz w:val="28"/>
          <w:szCs w:val="28"/>
        </w:rPr>
        <w:t>А сейчас подойдем к карте.</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color w:val="000000"/>
          <w:sz w:val="28"/>
          <w:szCs w:val="28"/>
        </w:rPr>
        <w:t>Дети, в каком крае мы живем?</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Дети:</w:t>
      </w:r>
      <w:r w:rsidRPr="009C2159">
        <w:rPr>
          <w:color w:val="000000"/>
          <w:sz w:val="28"/>
          <w:szCs w:val="28"/>
        </w:rPr>
        <w:t> Краснодарском.</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Воспитатель:</w:t>
      </w:r>
      <w:r w:rsidRPr="009C2159">
        <w:rPr>
          <w:color w:val="000000"/>
          <w:sz w:val="28"/>
          <w:szCs w:val="28"/>
        </w:rPr>
        <w:t> А еще как ласково можно назвать наш Краснодарский край?</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Дети:</w:t>
      </w:r>
      <w:r w:rsidRPr="009C2159">
        <w:rPr>
          <w:color w:val="000000"/>
          <w:sz w:val="28"/>
          <w:szCs w:val="28"/>
        </w:rPr>
        <w:t> Кубань.</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Воспитатель:</w:t>
      </w:r>
      <w:r w:rsidRPr="009C2159">
        <w:rPr>
          <w:rStyle w:val="apple-converted-space"/>
          <w:b/>
          <w:bCs/>
          <w:color w:val="000000"/>
          <w:sz w:val="28"/>
          <w:szCs w:val="28"/>
        </w:rPr>
        <w:t> </w:t>
      </w:r>
      <w:r w:rsidRPr="009C2159">
        <w:rPr>
          <w:color w:val="000000"/>
          <w:sz w:val="28"/>
          <w:szCs w:val="28"/>
        </w:rPr>
        <w:t>Правильно, ребята. А откуда взялось это название - Кубань.</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Дети:</w:t>
      </w:r>
      <w:r w:rsidRPr="009C2159">
        <w:rPr>
          <w:color w:val="000000"/>
          <w:sz w:val="28"/>
          <w:szCs w:val="28"/>
        </w:rPr>
        <w:t> Так называется наша река.</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Воспитатель:</w:t>
      </w:r>
      <w:r w:rsidRPr="009C2159">
        <w:rPr>
          <w:color w:val="000000"/>
          <w:sz w:val="28"/>
          <w:szCs w:val="28"/>
        </w:rPr>
        <w:t> Совершенно верно. Название наш край получил от большой, красивой, полноводной реки Кубань. И даже гимн Краснодарского края начинается со строк:</w:t>
      </w:r>
    </w:p>
    <w:p w:rsidR="00A15D1E" w:rsidRPr="009C2159" w:rsidRDefault="00A15D1E" w:rsidP="00A15D1E">
      <w:pPr>
        <w:pStyle w:val="c6"/>
        <w:shd w:val="clear" w:color="auto" w:fill="FFFFFF"/>
        <w:spacing w:before="0" w:beforeAutospacing="0" w:after="0" w:afterAutospacing="0"/>
        <w:ind w:left="2410"/>
        <w:rPr>
          <w:color w:val="000000"/>
          <w:sz w:val="28"/>
          <w:szCs w:val="28"/>
        </w:rPr>
      </w:pPr>
      <w:r w:rsidRPr="009C2159">
        <w:rPr>
          <w:color w:val="000000"/>
          <w:sz w:val="28"/>
          <w:szCs w:val="28"/>
        </w:rPr>
        <w:t>Ты, Кубань, ты, наша родина,</w:t>
      </w:r>
    </w:p>
    <w:p w:rsidR="00A15D1E" w:rsidRPr="009C2159" w:rsidRDefault="00A15D1E" w:rsidP="00A15D1E">
      <w:pPr>
        <w:pStyle w:val="c6"/>
        <w:shd w:val="clear" w:color="auto" w:fill="FFFFFF"/>
        <w:spacing w:before="0" w:beforeAutospacing="0" w:after="0" w:afterAutospacing="0"/>
        <w:ind w:left="2410"/>
        <w:rPr>
          <w:color w:val="000000"/>
          <w:sz w:val="28"/>
          <w:szCs w:val="28"/>
        </w:rPr>
      </w:pPr>
      <w:r w:rsidRPr="009C2159">
        <w:rPr>
          <w:color w:val="000000"/>
          <w:sz w:val="28"/>
          <w:szCs w:val="28"/>
        </w:rPr>
        <w:t>Вековой наш богатырь.</w:t>
      </w:r>
    </w:p>
    <w:p w:rsidR="00A15D1E" w:rsidRPr="009C2159" w:rsidRDefault="00A15D1E" w:rsidP="00A15D1E">
      <w:pPr>
        <w:pStyle w:val="c6"/>
        <w:shd w:val="clear" w:color="auto" w:fill="FFFFFF"/>
        <w:spacing w:before="0" w:beforeAutospacing="0" w:after="0" w:afterAutospacing="0"/>
        <w:ind w:left="2410"/>
        <w:rPr>
          <w:color w:val="000000"/>
          <w:sz w:val="28"/>
          <w:szCs w:val="28"/>
        </w:rPr>
      </w:pPr>
      <w:r w:rsidRPr="009C2159">
        <w:rPr>
          <w:color w:val="000000"/>
          <w:sz w:val="28"/>
          <w:szCs w:val="28"/>
        </w:rPr>
        <w:t>Многоводная, раздольная,</w:t>
      </w:r>
    </w:p>
    <w:p w:rsidR="00A15D1E" w:rsidRPr="009C2159" w:rsidRDefault="00A15D1E" w:rsidP="00A15D1E">
      <w:pPr>
        <w:pStyle w:val="c6"/>
        <w:shd w:val="clear" w:color="auto" w:fill="FFFFFF"/>
        <w:spacing w:before="0" w:beforeAutospacing="0" w:after="0" w:afterAutospacing="0"/>
        <w:ind w:left="2410"/>
        <w:rPr>
          <w:color w:val="000000"/>
          <w:sz w:val="28"/>
          <w:szCs w:val="28"/>
        </w:rPr>
      </w:pPr>
      <w:r w:rsidRPr="009C2159">
        <w:rPr>
          <w:color w:val="000000"/>
          <w:sz w:val="28"/>
          <w:szCs w:val="28"/>
        </w:rPr>
        <w:t>Разлилась, ты, вдаль и вширь.</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color w:val="000000"/>
          <w:sz w:val="28"/>
          <w:szCs w:val="28"/>
        </w:rPr>
        <w:t>Давайте мы с вами сейчас послушаем гимн Кубани. Только сначала вспомним, как нужно слушать гимн.</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Дети:</w:t>
      </w:r>
      <w:r w:rsidRPr="009C2159">
        <w:rPr>
          <w:rStyle w:val="apple-converted-space"/>
          <w:b/>
          <w:bCs/>
          <w:color w:val="000000"/>
          <w:sz w:val="28"/>
          <w:szCs w:val="28"/>
        </w:rPr>
        <w:t> </w:t>
      </w:r>
      <w:r w:rsidRPr="009C2159">
        <w:rPr>
          <w:color w:val="000000"/>
          <w:sz w:val="28"/>
          <w:szCs w:val="28"/>
        </w:rPr>
        <w:t>гимн слушают стоя, не разговаривая.</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i/>
          <w:iCs/>
          <w:color w:val="000000"/>
          <w:sz w:val="28"/>
          <w:szCs w:val="28"/>
        </w:rPr>
        <w:t>Звучит запись гимна Кубани.</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Воспитатель:</w:t>
      </w:r>
      <w:r w:rsidRPr="009C2159">
        <w:rPr>
          <w:color w:val="000000"/>
          <w:sz w:val="28"/>
          <w:szCs w:val="28"/>
        </w:rPr>
        <w:t> А какой главный город в нашем крае? (</w:t>
      </w:r>
      <w:r w:rsidRPr="009C2159">
        <w:rPr>
          <w:i/>
          <w:iCs/>
          <w:color w:val="000000"/>
          <w:sz w:val="28"/>
          <w:szCs w:val="28"/>
        </w:rPr>
        <w:t>ответы детей</w:t>
      </w:r>
      <w:r w:rsidRPr="009C2159">
        <w:rPr>
          <w:color w:val="000000"/>
          <w:sz w:val="28"/>
          <w:szCs w:val="28"/>
        </w:rPr>
        <w:t>). Правильно, Краснодар - это столица нашего края. Давайте подойдем к карте и рассмотрим ее, покажем Краснодар и Кореновск. Миша и Сережа давайте покажем в Краснодарском крае степи, горы и т. д.</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i/>
          <w:iCs/>
          <w:color w:val="000000"/>
          <w:sz w:val="28"/>
          <w:szCs w:val="28"/>
        </w:rPr>
        <w:t>(под спокойную музыку дети ложатся на ковер)</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rStyle w:val="c0"/>
          <w:b/>
          <w:bCs/>
          <w:color w:val="000000"/>
          <w:sz w:val="28"/>
          <w:szCs w:val="28"/>
        </w:rPr>
        <w:t>Воспитатель:</w:t>
      </w:r>
      <w:r w:rsidRPr="009C2159">
        <w:rPr>
          <w:color w:val="000000"/>
          <w:sz w:val="28"/>
          <w:szCs w:val="28"/>
        </w:rPr>
        <w:t> Дети, представьте себе, что вы сейчас на берегу моря. Лягте поудобнее, расслабьтесь, вытяните ноги и руки, закройте глаза. Послушайте шум морского прибоя, вас греет ласковое, жаркое солнце. Вы спокойны, вы совершенно спокойны. Солнце греет ваши руки, ноги, живот. Это приятное тепло разливается по всему вашему телу. Вас овевает теплый, морской ветерок, он играет с вами, вы совершенно спокойны. Вы отдохнули, вы все хорошо отдохнули. А теперь откройте глаза и вставайте. Ну как, вам понравилось отдыхать около моря? Молодцы! Скажите, что такое «малая Родина»? (</w:t>
      </w:r>
      <w:r w:rsidRPr="009C2159">
        <w:rPr>
          <w:i/>
          <w:iCs/>
          <w:color w:val="000000"/>
          <w:sz w:val="28"/>
          <w:szCs w:val="28"/>
        </w:rPr>
        <w:t>ответы детей</w:t>
      </w:r>
      <w:r w:rsidRPr="009C2159">
        <w:rPr>
          <w:color w:val="000000"/>
          <w:sz w:val="28"/>
          <w:szCs w:val="28"/>
        </w:rPr>
        <w:t>). А детский сад мы можем назвать «малой Родиной»? (</w:t>
      </w:r>
      <w:r w:rsidRPr="009C2159">
        <w:rPr>
          <w:i/>
          <w:iCs/>
          <w:color w:val="000000"/>
          <w:sz w:val="28"/>
          <w:szCs w:val="28"/>
        </w:rPr>
        <w:t>ответы детей</w:t>
      </w:r>
      <w:r w:rsidRPr="009C2159">
        <w:rPr>
          <w:color w:val="000000"/>
          <w:sz w:val="28"/>
          <w:szCs w:val="28"/>
        </w:rPr>
        <w:t>).</w:t>
      </w:r>
    </w:p>
    <w:p w:rsidR="00A15D1E" w:rsidRPr="009C2159" w:rsidRDefault="00A15D1E" w:rsidP="00A15D1E">
      <w:pPr>
        <w:pStyle w:val="c6"/>
        <w:shd w:val="clear" w:color="auto" w:fill="FFFFFF"/>
        <w:spacing w:before="0" w:beforeAutospacing="0" w:after="0" w:afterAutospacing="0"/>
        <w:rPr>
          <w:color w:val="000000"/>
          <w:sz w:val="28"/>
          <w:szCs w:val="28"/>
        </w:rPr>
      </w:pPr>
      <w:r w:rsidRPr="009C2159">
        <w:rPr>
          <w:color w:val="000000"/>
          <w:sz w:val="28"/>
          <w:szCs w:val="28"/>
        </w:rPr>
        <w:t>Правильно, детский сад – это уголок, в котором мы с вами живем!</w:t>
      </w:r>
    </w:p>
    <w:p w:rsidR="00C52DDC" w:rsidRDefault="00C52DDC"/>
    <w:sectPr w:rsidR="00C52DDC" w:rsidSect="00C52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5D1E"/>
    <w:rsid w:val="002C2999"/>
    <w:rsid w:val="00362B1F"/>
    <w:rsid w:val="006710A1"/>
    <w:rsid w:val="00713E16"/>
    <w:rsid w:val="00A15D1E"/>
    <w:rsid w:val="00C52DDC"/>
    <w:rsid w:val="00DB7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B99DA-44E4-4F31-AC6D-FF211333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7"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1E"/>
    <w:pPr>
      <w:spacing w:after="200" w:line="276" w:lineRule="auto"/>
      <w:ind w:left="0" w:righ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0A1"/>
    <w:pPr>
      <w:ind w:left="0" w:right="0"/>
    </w:pPr>
  </w:style>
  <w:style w:type="paragraph" w:styleId="a4">
    <w:name w:val="List Paragraph"/>
    <w:basedOn w:val="a"/>
    <w:uiPriority w:val="34"/>
    <w:qFormat/>
    <w:rsid w:val="006710A1"/>
    <w:pPr>
      <w:spacing w:after="0" w:line="240" w:lineRule="auto"/>
      <w:ind w:left="720" w:right="-57"/>
      <w:contextualSpacing/>
    </w:pPr>
  </w:style>
  <w:style w:type="character" w:customStyle="1" w:styleId="apple-converted-space">
    <w:name w:val="apple-converted-space"/>
    <w:basedOn w:val="a0"/>
    <w:rsid w:val="00A15D1E"/>
  </w:style>
  <w:style w:type="paragraph" w:customStyle="1" w:styleId="c6">
    <w:name w:val="c6"/>
    <w:basedOn w:val="a"/>
    <w:rsid w:val="00A15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15D1E"/>
  </w:style>
  <w:style w:type="paragraph" w:customStyle="1" w:styleId="c10">
    <w:name w:val="c10"/>
    <w:basedOn w:val="a"/>
    <w:rsid w:val="00A15D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Булгина</cp:lastModifiedBy>
  <cp:revision>4</cp:revision>
  <dcterms:created xsi:type="dcterms:W3CDTF">2018-11-13T20:54:00Z</dcterms:created>
  <dcterms:modified xsi:type="dcterms:W3CDTF">2020-05-08T07:47:00Z</dcterms:modified>
</cp:coreProperties>
</file>