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E" w:rsidRPr="009E28BF" w:rsidRDefault="00E76E3E" w:rsidP="00E76E3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8BF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бюджетное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28BF">
        <w:rPr>
          <w:rFonts w:ascii="Times New Roman" w:eastAsia="Calibri" w:hAnsi="Times New Roman" w:cs="Times New Roman"/>
          <w:sz w:val="28"/>
          <w:szCs w:val="28"/>
        </w:rPr>
        <w:t xml:space="preserve">учреждение детский сад № 44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9E28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28BF">
        <w:rPr>
          <w:rFonts w:ascii="Times New Roman" w:eastAsia="Calibri" w:hAnsi="Times New Roman" w:cs="Times New Roman"/>
          <w:sz w:val="28"/>
          <w:szCs w:val="28"/>
        </w:rPr>
        <w:t>Кореновский</w:t>
      </w:r>
      <w:proofErr w:type="spellEnd"/>
      <w:r w:rsidRPr="009E28B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E76E3E" w:rsidRDefault="00E76E3E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3E" w:rsidRDefault="00E76E3E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3E" w:rsidRPr="00047AFB" w:rsidRDefault="00E76E3E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3E" w:rsidRPr="00E76E3E" w:rsidRDefault="00E76E3E" w:rsidP="003D7B2D">
      <w:pPr>
        <w:spacing w:after="0" w:line="240" w:lineRule="auto"/>
        <w:jc w:val="center"/>
        <w:rPr>
          <w:rFonts w:ascii="Georgia" w:hAnsi="Georgia" w:cs="Times New Roman"/>
          <w:i/>
          <w:color w:val="000000" w:themeColor="text1"/>
          <w:sz w:val="36"/>
          <w:szCs w:val="36"/>
        </w:rPr>
      </w:pPr>
      <w:r w:rsidRPr="00E76E3E">
        <w:rPr>
          <w:rFonts w:ascii="Georgia" w:hAnsi="Georgia" w:cs="Times New Roman"/>
          <w:i/>
          <w:sz w:val="36"/>
          <w:szCs w:val="36"/>
        </w:rPr>
        <w:t xml:space="preserve">Конспект </w:t>
      </w:r>
      <w:r w:rsidRPr="00E76E3E">
        <w:rPr>
          <w:rFonts w:ascii="Georgia" w:hAnsi="Georgia" w:cs="Arial"/>
          <w:i/>
          <w:color w:val="000000" w:themeColor="text1"/>
          <w:sz w:val="36"/>
          <w:szCs w:val="36"/>
          <w:shd w:val="clear" w:color="auto" w:fill="FFFFFF"/>
        </w:rPr>
        <w:t>организованной </w:t>
      </w:r>
      <w:r w:rsidRPr="00E76E3E">
        <w:rPr>
          <w:rFonts w:ascii="Georgia" w:hAnsi="Georgia" w:cs="Arial"/>
          <w:bCs/>
          <w:i/>
          <w:color w:val="000000" w:themeColor="text1"/>
          <w:sz w:val="36"/>
          <w:szCs w:val="36"/>
          <w:shd w:val="clear" w:color="auto" w:fill="FFFFFF"/>
        </w:rPr>
        <w:t>образовательной</w:t>
      </w:r>
      <w:r w:rsidRPr="00E76E3E">
        <w:rPr>
          <w:rFonts w:ascii="Georgia" w:hAnsi="Georgia" w:cs="Arial"/>
          <w:i/>
          <w:color w:val="000000" w:themeColor="text1"/>
          <w:sz w:val="36"/>
          <w:szCs w:val="36"/>
          <w:shd w:val="clear" w:color="auto" w:fill="FFFFFF"/>
        </w:rPr>
        <w:t> деятельности</w:t>
      </w:r>
    </w:p>
    <w:p w:rsidR="00E76E3E" w:rsidRPr="00E35B2D" w:rsidRDefault="00E76E3E" w:rsidP="003D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E35B2D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по познавательному развитию</w:t>
      </w:r>
    </w:p>
    <w:p w:rsidR="00E76E3E" w:rsidRPr="00E35B2D" w:rsidRDefault="00E76E3E" w:rsidP="003D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40"/>
          <w:lang w:eastAsia="ru-RU"/>
        </w:rPr>
      </w:pPr>
      <w:r w:rsidRPr="00E35B2D">
        <w:rPr>
          <w:rFonts w:ascii="Times New Roman" w:eastAsia="Times New Roman" w:hAnsi="Times New Roman" w:cs="Times New Roman"/>
          <w:bCs/>
          <w:i/>
          <w:color w:val="000000"/>
          <w:sz w:val="40"/>
          <w:szCs w:val="40"/>
          <w:lang w:eastAsia="ru-RU"/>
        </w:rPr>
        <w:t> на тему:</w:t>
      </w:r>
    </w:p>
    <w:p w:rsidR="00E76E3E" w:rsidRPr="00E76E3E" w:rsidRDefault="00E76E3E" w:rsidP="003D7B2D">
      <w:pPr>
        <w:spacing w:after="0" w:line="240" w:lineRule="auto"/>
        <w:jc w:val="center"/>
        <w:rPr>
          <w:rFonts w:ascii="Georgia" w:hAnsi="Georgia" w:cs="Times New Roman"/>
          <w:i/>
          <w:sz w:val="36"/>
          <w:szCs w:val="36"/>
        </w:rPr>
      </w:pPr>
      <w:r w:rsidRPr="00E76E3E">
        <w:rPr>
          <w:rFonts w:ascii="Georgia" w:hAnsi="Georgia" w:cs="Times New Roman"/>
          <w:i/>
          <w:sz w:val="36"/>
          <w:szCs w:val="36"/>
        </w:rPr>
        <w:t xml:space="preserve"> </w:t>
      </w:r>
      <w:r w:rsidRPr="00E76E3E">
        <w:rPr>
          <w:rFonts w:ascii="Georgia" w:hAnsi="Georgia" w:cs="Times New Roman"/>
          <w:i/>
          <w:sz w:val="36"/>
          <w:szCs w:val="36"/>
        </w:rPr>
        <w:t>«</w:t>
      </w:r>
      <w:r w:rsidR="003D7B2D">
        <w:rPr>
          <w:rFonts w:ascii="Georgia" w:hAnsi="Georgia" w:cs="Times New Roman"/>
          <w:i/>
          <w:sz w:val="36"/>
          <w:szCs w:val="36"/>
        </w:rPr>
        <w:t>75-летие Великой Победы. Мы помним, мы гордимся!</w:t>
      </w:r>
      <w:r w:rsidRPr="00E76E3E">
        <w:rPr>
          <w:rFonts w:ascii="Georgia" w:hAnsi="Georgia" w:cs="Times New Roman"/>
          <w:i/>
          <w:sz w:val="36"/>
          <w:szCs w:val="36"/>
        </w:rPr>
        <w:t>»</w:t>
      </w:r>
    </w:p>
    <w:p w:rsidR="00E76E3E" w:rsidRPr="00E76E3E" w:rsidRDefault="00E76E3E" w:rsidP="003D7B2D">
      <w:pPr>
        <w:spacing w:after="0" w:line="240" w:lineRule="auto"/>
        <w:jc w:val="center"/>
        <w:rPr>
          <w:rFonts w:ascii="Georgia" w:eastAsia="Calibri" w:hAnsi="Georgia" w:cs="Times New Roman"/>
          <w:i/>
          <w:sz w:val="36"/>
          <w:szCs w:val="36"/>
        </w:rPr>
      </w:pPr>
      <w:r w:rsidRPr="00E76E3E">
        <w:rPr>
          <w:rFonts w:ascii="Georgia" w:eastAsia="Calibri" w:hAnsi="Georgia" w:cs="Times New Roman"/>
          <w:i/>
          <w:sz w:val="36"/>
          <w:szCs w:val="36"/>
        </w:rPr>
        <w:t>в подготовительной группе №3</w:t>
      </w:r>
    </w:p>
    <w:p w:rsidR="00E76E3E" w:rsidRDefault="00E76E3E" w:rsidP="003D7B2D">
      <w:pPr>
        <w:spacing w:line="240" w:lineRule="auto"/>
        <w:jc w:val="center"/>
        <w:rPr>
          <w:rFonts w:ascii="Georgia" w:hAnsi="Georgia" w:cs="Times New Roman"/>
          <w:i/>
          <w:sz w:val="36"/>
          <w:szCs w:val="36"/>
        </w:rPr>
      </w:pPr>
    </w:p>
    <w:p w:rsidR="00E76E3E" w:rsidRPr="00047AFB" w:rsidRDefault="003D7B2D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8AE195" wp14:editId="3BB6C58A">
            <wp:extent cx="5124450" cy="2838450"/>
            <wp:effectExtent l="0" t="0" r="0" b="0"/>
            <wp:docPr id="4" name="Рисунок 4" descr="http://i.mycdn.me/i?r=AzEPZsRbOZEKgBhR0XGMT1RkBHiz4mcWkE8Y2p_ifwgBm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BHiz4mcWkE8Y2p_ifwgBm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38" cy="284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3E" w:rsidRPr="00047AFB" w:rsidRDefault="00E76E3E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3E" w:rsidRPr="00047AFB" w:rsidRDefault="00E76E3E" w:rsidP="00E76E3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6E3E" w:rsidRPr="00047AFB" w:rsidRDefault="00E76E3E" w:rsidP="00E76E3E">
      <w:pPr>
        <w:tabs>
          <w:tab w:val="left" w:pos="77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</w:t>
      </w:r>
      <w:r w:rsidRPr="00047AFB">
        <w:rPr>
          <w:rFonts w:ascii="Times New Roman" w:eastAsia="Calibri" w:hAnsi="Times New Roman" w:cs="Times New Roman"/>
          <w:sz w:val="28"/>
          <w:szCs w:val="28"/>
        </w:rPr>
        <w:t xml:space="preserve"> и провела: </w:t>
      </w:r>
    </w:p>
    <w:p w:rsidR="00E76E3E" w:rsidRPr="00047AFB" w:rsidRDefault="00E76E3E" w:rsidP="00E76E3E">
      <w:pPr>
        <w:tabs>
          <w:tab w:val="left" w:pos="777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7AFB">
        <w:rPr>
          <w:rFonts w:ascii="Times New Roman" w:eastAsia="Calibri" w:hAnsi="Times New Roman" w:cs="Times New Roman"/>
          <w:sz w:val="28"/>
          <w:szCs w:val="28"/>
        </w:rPr>
        <w:t>Дробот</w:t>
      </w:r>
      <w:proofErr w:type="spellEnd"/>
      <w:r w:rsidRPr="00047AFB">
        <w:rPr>
          <w:rFonts w:ascii="Times New Roman" w:eastAsia="Calibri" w:hAnsi="Times New Roman" w:cs="Times New Roman"/>
          <w:sz w:val="28"/>
          <w:szCs w:val="28"/>
        </w:rPr>
        <w:t xml:space="preserve"> Н.В.</w:t>
      </w:r>
    </w:p>
    <w:p w:rsidR="00E76E3E" w:rsidRPr="00047AFB" w:rsidRDefault="00E76E3E" w:rsidP="00E76E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7AFB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E76E3E" w:rsidRDefault="00E76E3E" w:rsidP="00E76E3E">
      <w:pPr>
        <w:rPr>
          <w:rFonts w:ascii="Times New Roman" w:eastAsia="Calibri" w:hAnsi="Times New Roman" w:cs="Times New Roman"/>
          <w:sz w:val="28"/>
          <w:szCs w:val="28"/>
        </w:rPr>
      </w:pPr>
    </w:p>
    <w:p w:rsidR="003D7B2D" w:rsidRPr="00047AFB" w:rsidRDefault="003D7B2D" w:rsidP="00E76E3E">
      <w:pPr>
        <w:rPr>
          <w:rFonts w:ascii="Times New Roman" w:eastAsia="Calibri" w:hAnsi="Times New Roman" w:cs="Times New Roman"/>
          <w:sz w:val="28"/>
          <w:szCs w:val="28"/>
        </w:rPr>
      </w:pPr>
    </w:p>
    <w:p w:rsidR="003D7B2D" w:rsidRDefault="00E76E3E" w:rsidP="003D7B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7AFB">
        <w:rPr>
          <w:rFonts w:ascii="Times New Roman" w:eastAsia="Calibri" w:hAnsi="Times New Roman" w:cs="Times New Roman"/>
          <w:sz w:val="28"/>
          <w:szCs w:val="28"/>
        </w:rPr>
        <w:t>ст. Платнировская</w:t>
      </w:r>
    </w:p>
    <w:p w:rsidR="003D7B2D" w:rsidRDefault="00E76E3E" w:rsidP="003D7B2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D7B2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3D7B2D" w:rsidRDefault="003D7B2D" w:rsidP="003D7B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D7B2D" w:rsidRPr="003D7B2D" w:rsidRDefault="003D7B2D" w:rsidP="003D7B2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D7B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Конспект </w:t>
      </w:r>
      <w:r w:rsidRPr="003D7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организованной </w:t>
      </w:r>
      <w:r w:rsidRPr="003D7B2D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образовательной</w:t>
      </w:r>
      <w:r w:rsidRPr="003D7B2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деятельности</w:t>
      </w:r>
    </w:p>
    <w:p w:rsidR="003D7B2D" w:rsidRPr="00E35B2D" w:rsidRDefault="003D7B2D" w:rsidP="003D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познавательному развитию</w:t>
      </w:r>
    </w:p>
    <w:p w:rsidR="003D7B2D" w:rsidRPr="00E35B2D" w:rsidRDefault="003D7B2D" w:rsidP="003D7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на тему:</w:t>
      </w:r>
    </w:p>
    <w:p w:rsidR="003D7B2D" w:rsidRPr="003D7B2D" w:rsidRDefault="003D7B2D" w:rsidP="003D7B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7B2D">
        <w:rPr>
          <w:rFonts w:ascii="Times New Roman" w:hAnsi="Times New Roman" w:cs="Times New Roman"/>
          <w:i/>
          <w:sz w:val="28"/>
          <w:szCs w:val="28"/>
        </w:rPr>
        <w:t xml:space="preserve"> «75-летие Великой Победы. Мы помним, мы гордимся!»</w:t>
      </w:r>
    </w:p>
    <w:p w:rsidR="003D7B2D" w:rsidRDefault="003D7B2D" w:rsidP="003D7B2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D7B2D">
        <w:rPr>
          <w:rFonts w:ascii="Times New Roman" w:eastAsia="Calibri" w:hAnsi="Times New Roman" w:cs="Times New Roman"/>
          <w:i/>
          <w:sz w:val="28"/>
          <w:szCs w:val="28"/>
        </w:rPr>
        <w:t>в подготовительной группе №3</w:t>
      </w:r>
    </w:p>
    <w:p w:rsidR="003D7B2D" w:rsidRPr="003D7B2D" w:rsidRDefault="003D7B2D" w:rsidP="003D7B2D">
      <w:pPr>
        <w:spacing w:after="0" w:line="240" w:lineRule="auto"/>
        <w:jc w:val="center"/>
        <w:rPr>
          <w:rFonts w:ascii="Georgia" w:eastAsia="Calibri" w:hAnsi="Georgia" w:cs="Times New Roman"/>
          <w:i/>
          <w:sz w:val="28"/>
          <w:szCs w:val="28"/>
        </w:rPr>
      </w:pPr>
    </w:p>
    <w:p w:rsidR="00E35B2D" w:rsidRPr="00E35B2D" w:rsidRDefault="00E35B2D" w:rsidP="003D7B2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="003D7B2D" w:rsidRPr="003D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:20.02.2020 год.</w:t>
      </w:r>
    </w:p>
    <w:p w:rsidR="00E35B2D" w:rsidRPr="00E35B2D" w:rsidRDefault="00E35B2D" w:rsidP="003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диалог (проводится по типу беседы воспитателя с детьми, обсуждения актуальной темы);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развитие»;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воспитание у детей нравственно-патриотических чувств;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B61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знания у детей о событиях Великой Отечественной войны 1941-1945 гг., о героическом прошлом народа;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детям понятие о значимости Дня Победы.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любознательность, кругозор детей, стремление узнать больше нового, полезного, интересного об истории своей страны;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способность сопереживать другим людям;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внимание, мышление, связную речь, умение слушать и анализировать музыкальное произведение;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отвечать на вопросы полным предложением, принимать активное участие в диалоге с воспитателем;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Обогатить словарь детей пословицами и поговорками.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уважение к памяти воинов - победителей, к традиции преемственности поколений;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чувство патриотизма и любви к своей Родине, уважение к ветеранам ВОВ, желание заботиться о них;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чуткое, доброжелательное отношение к товарищам.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практический:  </w:t>
      </w:r>
      <w:proofErr w:type="gram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«Каким должен быть воин? », </w:t>
      </w:r>
      <w:proofErr w:type="spell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«Самолеты»;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наглядные: демонстрация картин и иллюстраций боевых сражений, памятников, парада Победы;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словесные: рассказ воспитателя, беседа с детьми по содержанию, чтение детьми стихотворений, прослушивание аудиозаписей, ответы на вопросы.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Проектор, экран, ноутбук, слайды военной тематики;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и иллюстрации боевых сражений, памятников, Парада Победы;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песен «День Победы» Д. </w:t>
      </w:r>
      <w:proofErr w:type="spell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Тухманова</w:t>
      </w:r>
      <w:proofErr w:type="spell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«Священная война» А. Александрова, В. Лебедева-Кумача, аудиозапись со звуками стрельбы;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Георгиевские ленточки по количеству детей;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книг на военную тематику;</w:t>
      </w:r>
    </w:p>
    <w:p w:rsidR="00E35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Санитарная сумка</w:t>
      </w:r>
      <w:r w:rsidR="00E35B2D"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художественной литературы о ВОВ;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стихотворений, пословиц, поговорок о ВОВ;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и фотографий о ВОВ;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ООД</w:t>
      </w:r>
    </w:p>
    <w:p w:rsidR="003D7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</w:t>
      </w:r>
    </w:p>
    <w:p w:rsidR="00C53B61" w:rsidRPr="00E35B2D" w:rsidRDefault="00C53B61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 (тепло).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включает звуки военных действий.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Ребята, как вы думаете, что это за звуки? Слышны ли звуки выстрелов, рева танка в мирное время? Когда раздаются такие звуки?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Хотите узнать больше о ВОВ?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присесть на стульчики.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Перед рассветом 21 июня 1941 года, когда в глубокий сон погрузились города и села нашей Родины, с немецких аэродромов поднялись в воздух немецкие самолеты с бомбами. Громом по всей западной границе покатились орудийные выстрелы. Воздух наполнился рокотом моторов, танков и грузовиков. Немецко-фашистская Германия без объявления войны, напала на нашу страну. Фашистские самолеты бомбили города и порты, аэродромы и железнодорожные станции, бомбы сыпались на детские сады, на больницы и жилые дома. Фашистская Германия хотела уничтожить весь народ нашей страны. Над нашей Родиной нависла угроза потери независимости, свободы.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Ребенок:</w:t>
      </w:r>
    </w:p>
    <w:p w:rsidR="00E35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самый длинный </w:t>
      </w:r>
      <w:r w:rsidR="00E35B2D"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в году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его </w:t>
      </w:r>
      <w:r w:rsidR="003D7B2D"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безоблачной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погодой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выдал общую беду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на все четыре года.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такой вдавила след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стольких наземь положила,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20 лет и 30 лет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Живым не верится, что </w:t>
      </w:r>
      <w:proofErr w:type="gram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</w:t>
      </w:r>
      <w:proofErr w:type="gram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Симонов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 предлагает прослушать отрывок песни «Священная война».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Люди поклялись все как один встать на защиту Родины. Четыре года воевал с врагами наш народ. И днем и ночью сражались они за Родину. Вот тогда была написана песня «Священная война».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Враги изо всех сил рвались к Москве, мечтая, как можно скорее захватить столицу – самое сердце нашей Родины (показ слайдов). Фашисты наступали и на другие города и села. И город Санкт-Петербург в годы войны перенёс тяжелейшие испытания - вражескую блокаду. Тогда этот город назывался Ленинградом. Фашисты окружили Ленинград плотным кольцом. Жителям города нечего было есть. Зимой по льду ладожского озера проходила Дорога жизни, по которой возили в город продукты. Этих продуктов было очень мало. Но ленинградцы не сдавались. Они выстояли и не пустили врагов в свой город. (Показ слайдов). После окончания войны городам, прославившимся своей героической обороной во время Великой Отечественной войны, присвоено звание городов-героев. (показ слайдов с </w:t>
      </w:r>
      <w:r w:rsidR="00C53B61"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перечислением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городов - героев). В процессе просмотра дети дополняют рассказ воспитателя, высказывают свое мнение.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Гимнастика для глаз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сейчас, а сейчас - всем гимнастика для глаз.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крепко закрываем – дружно вместе открываем.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крепко закрываем – и опять их открываем.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не верти – влево – вправо посмотри,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вверх, глазки вниз – поработай, не ленись!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Посидите ровно, прямо – и глаза закрой руками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можешь показать – как умеем мы моргать.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Трудное и голодное наступило время. Тяжелое оно было для всего народа, но особенно тяжело было детям. Многие остались сиротами. Дети лицом к лицу столкнулись с жестокой, беспощадной, злой силой фашизма. Дети нередко убегали на фронт, и вместе </w:t>
      </w:r>
      <w:proofErr w:type="gram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вставали на защиту Родины. Во время войны ими было совершено много героических поступков и подвигов, многие дети стали героями.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как вы думаете что такое «подвиг», «героический поступок»?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высказывают свое мнение.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ребята, героический поступок - это поступок во имя других. Во время сражений многие бойцы получали тяжелые ранения. Медицинские сестры и санитарки выносили раненых воинов с поля боя, оказывали им первую помощь. Героические медсестры и врачи спасли жизни тысячам солдат и офицеров. Воевать на фронте, сражаться с врагами – это конечно совсем не женское дело. Но в годы войны не только сестры милосердия, но и отважные летчицы, связистки, стрелки, разведчицы приближали нашу Великую победу.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 ребенок с санитарной сумкой через плечо,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Читает стихотворение Е. Трутневой « Фронтовая сестричка»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…Пушки грохочут, пули свистят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Ранен осколком солдат снаряда солдат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 сестричка «Давай поддержу,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Рану твою я перевяжу!»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позабыла: опасность и страх.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Вынесла с боя на руках.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ней было любви и тепла!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сестричка от смерти спасла!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proofErr w:type="gramEnd"/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«Каким должен быть воин?» 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встают в круг и бросают мяч друг другу, называют качества воина – защитника (н – </w:t>
      </w:r>
      <w:proofErr w:type="gram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добрый, Храбрый, отважный</w:t>
      </w: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мы можем назвать человека, совершившего подвиг?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Такого человека называют герой!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536C10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 время войны совершено было много  героических подвигов, многие воины стали героями. О героическом подвиге своего прадедушки нам расскаж</w:t>
      </w:r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Стёпа и Илюша </w:t>
      </w:r>
      <w:proofErr w:type="spellStart"/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Ткалик</w:t>
      </w:r>
      <w:proofErr w:type="spell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C10" w:rsidRPr="00536C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(рассказ детей)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 войне было сложено много пословиц и поговорок. Какие вы знаете, назовите их, как вы понимаете смысл пословиц (обсуждение </w:t>
      </w:r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лексического значения пословиц)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Солдатское дело – воевать храбро и умело;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 стой и выиграешь бой;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смелость, там и победа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родной земли умри – не сходи!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дрожит, тот и от врага бежит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мир стоять – войне не бывать, и другие.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сейчас я предлагаю вам превратиться в военных летчиков и поиграть в игру </w:t>
      </w: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«Самолет».</w:t>
      </w:r>
    </w:p>
    <w:p w:rsidR="003D7B2D" w:rsidRPr="00E35B2D" w:rsidRDefault="003D7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«Самолёт»: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мы вразлёт: (Руки в стороны.)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самолёт. ("Полетели" как самолёты.)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 крылом туда-сюда, (Наклоны влево-вправо.)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"раз", делай "два". (Повороты влево-вправо.)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два! (Хлопаем ладоши.)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держите. (Руки в стороны.)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посмотрите. (Повороты влево-вправо.)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два! (Прыжки на месте.)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Опустили руки вниз, (Опустили руки)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</w:t>
      </w:r>
      <w:r w:rsidR="003D7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ты садись! (Сели на места.)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Долго длилась война, но 9 мая 1945 года война закончилась победой нашего народа. Наступил долгожданный мир. Все радовались, и в 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честь этой победы на Красной площади в Москве прошел Парад Победы, возглавлял парад Г. К. Жуков. В этом году, наша страна будет отмечать 7</w:t>
      </w:r>
      <w:r w:rsidR="00536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годовщину со дня Победы. (Звучит отрывок песни «День Победы»). Много людей погибло в этой страшной войне. Вечная память нашим героям, защитившим нашу Родину. Ребята, чтобы люди не забывали о своих героях, по всей стране им воздвигают памятники. Какие вы знаете? </w:t>
      </w:r>
      <w:r w:rsidRPr="00E35B2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День Победы возлагают цветы к обелискам, поздравляют ветеранов. А кто такие ветераны? (ответы детей). Это солдаты Великой Отечественной войны, а сейчас – бабушки и дедушки, с каждым годом их становится все меньше. Как мы должны относиться к тем, кто подарил нам мирное небо? (ответы детей) Мы должны помнить о той войне, о героях и их подвигах. Мы не должны забыть этот страшный урок истории.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«Великая Победа»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войны победу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должны забывать!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боях отстояли деды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Священную Родину-мать.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посылала на битвы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 своих сыновей.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помогала молитвой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праведной верой своей.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великой войне победу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должны забывать,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отстояли деды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жизнь, и Родину-мать!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Несколько лет назад появилась очень хорошая традиция. В день Победы люди прикалывают на одежду георгиевскую ленточку в знак памяти о боевых заслугах нашего народа. Ребята, а какие цвета на георгиевской ленте? Что они означают?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 черный – дым, оранжевый – огонь.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а сейчас я бы хотела поделиться с вами такими же ленточками, чтобы вы гордились и помнили о боевых подвигах ваших прадедов.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E35B2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раздает георгиевские ленты.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что нового вы сегодня узнали?</w:t>
      </w:r>
    </w:p>
    <w:p w:rsid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Много нового мы узнали о празднике Дне победы, о героях войны.</w:t>
      </w:r>
    </w:p>
    <w:p w:rsidR="00536C10" w:rsidRPr="00E35B2D" w:rsidRDefault="00536C10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детям оценить свою работу на занятии.</w:t>
      </w:r>
    </w:p>
    <w:p w:rsidR="00E35B2D" w:rsidRPr="00E35B2D" w:rsidRDefault="00E35B2D" w:rsidP="00E35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вы очень хорошо поработали на занятии.</w:t>
      </w:r>
    </w:p>
    <w:p w:rsidR="00C25455" w:rsidRPr="00E35B2D" w:rsidRDefault="00E35B2D" w:rsidP="00E35B2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думаю, что вы будете достойными защитниками нашей Родины.</w:t>
      </w:r>
    </w:p>
    <w:sectPr w:rsidR="00C25455" w:rsidRPr="00E35B2D" w:rsidSect="00C53B61">
      <w:pgSz w:w="11906" w:h="16838"/>
      <w:pgMar w:top="568" w:right="850" w:bottom="568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18" w:rsidRDefault="00CB7018" w:rsidP="003D7B2D">
      <w:pPr>
        <w:spacing w:after="0" w:line="240" w:lineRule="auto"/>
      </w:pPr>
      <w:r>
        <w:separator/>
      </w:r>
    </w:p>
  </w:endnote>
  <w:endnote w:type="continuationSeparator" w:id="0">
    <w:p w:rsidR="00CB7018" w:rsidRDefault="00CB7018" w:rsidP="003D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18" w:rsidRDefault="00CB7018" w:rsidP="003D7B2D">
      <w:pPr>
        <w:spacing w:after="0" w:line="240" w:lineRule="auto"/>
      </w:pPr>
      <w:r>
        <w:separator/>
      </w:r>
    </w:p>
  </w:footnote>
  <w:footnote w:type="continuationSeparator" w:id="0">
    <w:p w:rsidR="00CB7018" w:rsidRDefault="00CB7018" w:rsidP="003D7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2D"/>
    <w:rsid w:val="003D7B2D"/>
    <w:rsid w:val="00536C10"/>
    <w:rsid w:val="00C25455"/>
    <w:rsid w:val="00C53B61"/>
    <w:rsid w:val="00CB7018"/>
    <w:rsid w:val="00E35B2D"/>
    <w:rsid w:val="00E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B2D"/>
  </w:style>
  <w:style w:type="paragraph" w:styleId="a7">
    <w:name w:val="footer"/>
    <w:basedOn w:val="a"/>
    <w:link w:val="a8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B2D"/>
  </w:style>
  <w:style w:type="paragraph" w:styleId="a9">
    <w:name w:val="List Paragraph"/>
    <w:basedOn w:val="a"/>
    <w:uiPriority w:val="34"/>
    <w:qFormat/>
    <w:rsid w:val="003D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B2D"/>
  </w:style>
  <w:style w:type="paragraph" w:styleId="a7">
    <w:name w:val="footer"/>
    <w:basedOn w:val="a"/>
    <w:link w:val="a8"/>
    <w:uiPriority w:val="99"/>
    <w:unhideWhenUsed/>
    <w:rsid w:val="003D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B2D"/>
  </w:style>
  <w:style w:type="paragraph" w:styleId="a9">
    <w:name w:val="List Paragraph"/>
    <w:basedOn w:val="a"/>
    <w:uiPriority w:val="34"/>
    <w:qFormat/>
    <w:rsid w:val="003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9449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8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7A26-B782-4191-B245-D950C2D9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2020-05-07T11:25:00Z</dcterms:created>
  <dcterms:modified xsi:type="dcterms:W3CDTF">2020-05-07T12:11:00Z</dcterms:modified>
</cp:coreProperties>
</file>