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2B" w:rsidRPr="00FC4403" w:rsidRDefault="00FC4403" w:rsidP="00FC4403">
      <w:pPr>
        <w:jc w:val="center"/>
        <w:rPr>
          <w:b/>
          <w:sz w:val="28"/>
          <w:szCs w:val="28"/>
        </w:rPr>
      </w:pPr>
      <w:r w:rsidRPr="00FC4403">
        <w:rPr>
          <w:b/>
          <w:sz w:val="28"/>
          <w:szCs w:val="28"/>
        </w:rPr>
        <w:t>Отчет</w:t>
      </w:r>
    </w:p>
    <w:p w:rsidR="00FC4403" w:rsidRDefault="00FC4403" w:rsidP="00FC4403">
      <w:pPr>
        <w:jc w:val="center"/>
        <w:rPr>
          <w:b/>
          <w:sz w:val="28"/>
          <w:szCs w:val="28"/>
        </w:rPr>
      </w:pPr>
      <w:r w:rsidRPr="00FC4403">
        <w:rPr>
          <w:b/>
          <w:sz w:val="28"/>
          <w:szCs w:val="28"/>
        </w:rPr>
        <w:t>о работе МДОБУ детский сад №44 МО Кореновский район по нравственно-патриотическому воспитанию за 2019-2020 учебный год</w:t>
      </w:r>
    </w:p>
    <w:p w:rsidR="00FC4403" w:rsidRDefault="00FC4403" w:rsidP="00FC4403">
      <w:pPr>
        <w:jc w:val="center"/>
        <w:rPr>
          <w:b/>
          <w:sz w:val="28"/>
          <w:szCs w:val="28"/>
        </w:rPr>
      </w:pPr>
    </w:p>
    <w:p w:rsidR="00FC4403" w:rsidRDefault="00FC4403" w:rsidP="00FC4403">
      <w:pPr>
        <w:jc w:val="center"/>
        <w:rPr>
          <w:b/>
          <w:sz w:val="28"/>
          <w:szCs w:val="28"/>
        </w:rPr>
      </w:pPr>
    </w:p>
    <w:p w:rsidR="00FC4403" w:rsidRPr="00FC4403" w:rsidRDefault="00FC4403" w:rsidP="00FC4403">
      <w:pPr>
        <w:rPr>
          <w:sz w:val="28"/>
          <w:szCs w:val="28"/>
        </w:rPr>
      </w:pPr>
      <w:r w:rsidRPr="00FC4403">
        <w:rPr>
          <w:sz w:val="28"/>
          <w:szCs w:val="28"/>
        </w:rPr>
        <w:t xml:space="preserve">Одной из годовых задач работы МДОБУ детского сада №44 МО Кореновский район в </w:t>
      </w:r>
      <w:r>
        <w:rPr>
          <w:sz w:val="28"/>
          <w:szCs w:val="28"/>
        </w:rPr>
        <w:t>2019-2020 учебном году являлась:</w:t>
      </w:r>
    </w:p>
    <w:p w:rsidR="00D01C2B" w:rsidRDefault="00FC4403" w:rsidP="00D01C2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осуществление комплексного</w:t>
      </w:r>
      <w:r w:rsidR="00D01C2B">
        <w:rPr>
          <w:b/>
          <w:i/>
          <w:sz w:val="28"/>
          <w:szCs w:val="28"/>
        </w:rPr>
        <w:t xml:space="preserve"> подход</w:t>
      </w:r>
      <w:r>
        <w:rPr>
          <w:b/>
          <w:i/>
          <w:sz w:val="28"/>
          <w:szCs w:val="28"/>
        </w:rPr>
        <w:t>а</w:t>
      </w:r>
      <w:r w:rsidR="00D01C2B">
        <w:rPr>
          <w:b/>
          <w:i/>
          <w:sz w:val="28"/>
          <w:szCs w:val="28"/>
        </w:rPr>
        <w:t xml:space="preserve"> в развитии нравственности и патри</w:t>
      </w:r>
      <w:r>
        <w:rPr>
          <w:b/>
          <w:i/>
          <w:sz w:val="28"/>
          <w:szCs w:val="28"/>
        </w:rPr>
        <w:t>отизма воспитанников, приобщение</w:t>
      </w:r>
      <w:r w:rsidR="00D01C2B">
        <w:rPr>
          <w:b/>
          <w:i/>
          <w:sz w:val="28"/>
          <w:szCs w:val="28"/>
        </w:rPr>
        <w:t xml:space="preserve"> к социокультурным нормам, традициям семьи, общества и государства, традиционной народной культуре родного края.</w:t>
      </w:r>
    </w:p>
    <w:p w:rsidR="00D01C2B" w:rsidRDefault="00D01C2B" w:rsidP="00D01C2B">
      <w:pPr>
        <w:jc w:val="both"/>
        <w:rPr>
          <w:b/>
          <w:i/>
          <w:sz w:val="28"/>
          <w:szCs w:val="28"/>
        </w:rPr>
      </w:pPr>
    </w:p>
    <w:p w:rsidR="00D01C2B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нравственно-патриотического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 Внимательное наблюдение за детьми, изучение их возрастных особенностей, интересов позволяют сделать вывод, что воспитание патриотических чувств можно и нужно начинать с дошкольного возраста.</w:t>
      </w:r>
    </w:p>
    <w:p w:rsidR="00D01C2B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Законе РФ «Об образовании» подчёркивается, что «система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</w:p>
    <w:p w:rsidR="00D01C2B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МДОБУ детский сад №44 ставил перед собой целый комплекс задач по нравственно-патриотическом воспитании:</w:t>
      </w:r>
    </w:p>
    <w:p w:rsidR="00D01C2B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у ребёнка любви и привязанности к своей семье, дому, детскому саду, улице, станице;</w:t>
      </w:r>
    </w:p>
    <w:p w:rsidR="00D01C2B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бережного отношения к природе и всему живому;</w:t>
      </w:r>
    </w:p>
    <w:p w:rsidR="00D01C2B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уважения к труду;</w:t>
      </w:r>
    </w:p>
    <w:p w:rsidR="00D01C2B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–развитие интереса к русским традициям и промыслам Краснодарского края;</w:t>
      </w:r>
    </w:p>
    <w:p w:rsidR="00D01C2B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элементарных знаний о правах человека;</w:t>
      </w:r>
    </w:p>
    <w:p w:rsidR="00D01C2B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расширение представлений о родной станице;</w:t>
      </w:r>
    </w:p>
    <w:p w:rsidR="00D01C2B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чувства уважения к другим народам, их традициям.</w:t>
      </w:r>
    </w:p>
    <w:p w:rsidR="00447D14" w:rsidRDefault="00447D14" w:rsidP="00D01C2B">
      <w:pPr>
        <w:ind w:firstLine="708"/>
        <w:jc w:val="both"/>
        <w:rPr>
          <w:sz w:val="28"/>
          <w:szCs w:val="28"/>
        </w:rPr>
      </w:pPr>
    </w:p>
    <w:p w:rsidR="00447D14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задачи решались </w:t>
      </w:r>
      <w:r w:rsidR="00447D14">
        <w:rPr>
          <w:sz w:val="28"/>
          <w:szCs w:val="28"/>
        </w:rPr>
        <w:t>согласно годовому плану Воинской Славы:</w:t>
      </w:r>
    </w:p>
    <w:p w:rsidR="00447D14" w:rsidRDefault="00447D14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C2B">
        <w:rPr>
          <w:sz w:val="28"/>
          <w:szCs w:val="28"/>
        </w:rPr>
        <w:t xml:space="preserve">во всех видах детской деятельности, </w:t>
      </w:r>
    </w:p>
    <w:p w:rsidR="00447D14" w:rsidRDefault="00447D14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C2B">
        <w:rPr>
          <w:sz w:val="28"/>
          <w:szCs w:val="28"/>
        </w:rPr>
        <w:t xml:space="preserve">в совместной образовательной деятельности, </w:t>
      </w:r>
    </w:p>
    <w:p w:rsidR="00447D14" w:rsidRDefault="00447D14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C2B">
        <w:rPr>
          <w:sz w:val="28"/>
          <w:szCs w:val="28"/>
        </w:rPr>
        <w:t xml:space="preserve">в режимных моментах </w:t>
      </w:r>
    </w:p>
    <w:p w:rsidR="00D01C2B" w:rsidRDefault="00447D14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C2B">
        <w:rPr>
          <w:sz w:val="28"/>
          <w:szCs w:val="28"/>
        </w:rPr>
        <w:t>через беседы, праздники, экскурсии, размышления, рассматривание иллюстраций, посещение музея в ДК ст. Платнировской, тематические недели, создание проектов, встреча с тружениками производства, ветеранами, почетными жителями станицы.</w:t>
      </w:r>
    </w:p>
    <w:p w:rsidR="00FC4403" w:rsidRDefault="00FC4403" w:rsidP="00D01C2B">
      <w:pPr>
        <w:ind w:firstLine="708"/>
        <w:jc w:val="both"/>
        <w:rPr>
          <w:sz w:val="28"/>
          <w:szCs w:val="28"/>
        </w:rPr>
      </w:pPr>
    </w:p>
    <w:p w:rsidR="00D01C2B" w:rsidRDefault="00D01C2B" w:rsidP="00D01C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рамках месячника оборонно-массовой и военно-патриотической </w:t>
      </w:r>
      <w:proofErr w:type="gramStart"/>
      <w:r>
        <w:rPr>
          <w:sz w:val="28"/>
          <w:szCs w:val="28"/>
        </w:rPr>
        <w:t>работы</w:t>
      </w:r>
      <w:r w:rsidR="00447D14">
        <w:rPr>
          <w:sz w:val="28"/>
          <w:szCs w:val="28"/>
        </w:rPr>
        <w:t xml:space="preserve">  с</w:t>
      </w:r>
      <w:proofErr w:type="gramEnd"/>
      <w:r w:rsidR="00447D14">
        <w:rPr>
          <w:sz w:val="28"/>
          <w:szCs w:val="28"/>
        </w:rPr>
        <w:t xml:space="preserve"> 23 января по 26 февраля 2020</w:t>
      </w:r>
      <w:r>
        <w:rPr>
          <w:sz w:val="28"/>
          <w:szCs w:val="28"/>
        </w:rPr>
        <w:t xml:space="preserve"> года проведен цикл мероприятий:</w:t>
      </w:r>
    </w:p>
    <w:p w:rsidR="00D01C2B" w:rsidRDefault="00D01C2B" w:rsidP="00D01C2B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-организована встреча</w:t>
      </w:r>
      <w:r>
        <w:rPr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военнослужащим контрактной службы Андриевским А.А.</w:t>
      </w:r>
    </w:p>
    <w:p w:rsidR="00D01C2B" w:rsidRDefault="00D01C2B" w:rsidP="00D01C2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тематические занятия</w:t>
      </w:r>
      <w:r>
        <w:rPr>
          <w:sz w:val="28"/>
          <w:szCs w:val="28"/>
        </w:rPr>
        <w:t xml:space="preserve"> «Мой папа солдат», «Дети блокадного Ленинграда», «Освобождение ст. Платнировской».</w:t>
      </w:r>
    </w:p>
    <w:p w:rsidR="00D01C2B" w:rsidRDefault="00D01C2B" w:rsidP="00D01C2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беседы </w:t>
      </w:r>
      <w:r>
        <w:rPr>
          <w:sz w:val="28"/>
          <w:szCs w:val="28"/>
        </w:rPr>
        <w:t>с воспитанниками «Наша Армия самая сильная», «Юные партизаны», «История возникновения Георгиевской ленты», «Подвиг Новороссийска», «Женщины в годы войны», «Города-герои», «Брестская крепость», «Награды войны»;</w:t>
      </w:r>
    </w:p>
    <w:p w:rsidR="00D01C2B" w:rsidRDefault="00D01C2B" w:rsidP="00D01C2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конкурс рисунков</w:t>
      </w:r>
      <w:r>
        <w:rPr>
          <w:sz w:val="28"/>
          <w:szCs w:val="28"/>
        </w:rPr>
        <w:t xml:space="preserve"> по группам «Святое дело Родине служить»;</w:t>
      </w:r>
    </w:p>
    <w:p w:rsidR="00447D14" w:rsidRDefault="00447D14" w:rsidP="00D01C2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47D14">
        <w:rPr>
          <w:sz w:val="28"/>
          <w:szCs w:val="28"/>
        </w:rPr>
        <w:t xml:space="preserve"> </w:t>
      </w:r>
      <w:r w:rsidRPr="00447D14">
        <w:rPr>
          <w:b/>
          <w:sz w:val="28"/>
          <w:szCs w:val="28"/>
        </w:rPr>
        <w:t>в</w:t>
      </w:r>
      <w:r w:rsidRPr="00447D14">
        <w:rPr>
          <w:b/>
          <w:sz w:val="28"/>
          <w:szCs w:val="28"/>
        </w:rPr>
        <w:t>ыставка рисунков,</w:t>
      </w:r>
      <w:r>
        <w:rPr>
          <w:sz w:val="28"/>
          <w:szCs w:val="28"/>
        </w:rPr>
        <w:t xml:space="preserve"> посвященная освобождению ст. Платнировской от фашистских захватчиков</w:t>
      </w:r>
      <w:r>
        <w:rPr>
          <w:sz w:val="28"/>
          <w:szCs w:val="28"/>
        </w:rPr>
        <w:t xml:space="preserve"> (Платнировский КДЦ);</w:t>
      </w:r>
    </w:p>
    <w:p w:rsidR="00447D14" w:rsidRPr="00447D14" w:rsidRDefault="00447D14" w:rsidP="00D01C2B">
      <w:pPr>
        <w:spacing w:line="276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447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воспитанники детского сада приняли участие в </w:t>
      </w:r>
      <w:r w:rsidRPr="00447D14">
        <w:rPr>
          <w:b/>
          <w:sz w:val="28"/>
          <w:szCs w:val="28"/>
        </w:rPr>
        <w:t>общестаничном литературном</w:t>
      </w:r>
      <w:r w:rsidRPr="00447D14">
        <w:rPr>
          <w:b/>
          <w:sz w:val="28"/>
          <w:szCs w:val="28"/>
        </w:rPr>
        <w:t xml:space="preserve"> конкурс</w:t>
      </w:r>
      <w:r w:rsidRPr="00447D14">
        <w:rPr>
          <w:b/>
          <w:sz w:val="28"/>
          <w:szCs w:val="28"/>
        </w:rPr>
        <w:t>е</w:t>
      </w:r>
      <w:r w:rsidRPr="00447D14">
        <w:rPr>
          <w:b/>
          <w:sz w:val="28"/>
          <w:szCs w:val="28"/>
        </w:rPr>
        <w:t xml:space="preserve"> «Лирика Победы»</w:t>
      </w:r>
      <w:r w:rsidRPr="00447D14">
        <w:rPr>
          <w:b/>
          <w:sz w:val="28"/>
          <w:szCs w:val="28"/>
        </w:rPr>
        <w:t>;</w:t>
      </w:r>
    </w:p>
    <w:p w:rsidR="00D01C2B" w:rsidRDefault="00D01C2B" w:rsidP="00D01C2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выпуск стенгазет</w:t>
      </w:r>
      <w:r>
        <w:rPr>
          <w:sz w:val="28"/>
          <w:szCs w:val="28"/>
        </w:rPr>
        <w:t xml:space="preserve"> «Воинский долг-честь и судьба»;</w:t>
      </w:r>
    </w:p>
    <w:p w:rsidR="00D01C2B" w:rsidRDefault="00D01C2B" w:rsidP="00D01C2B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-экскурсии</w:t>
      </w:r>
      <w:r>
        <w:rPr>
          <w:sz w:val="28"/>
          <w:szCs w:val="28"/>
        </w:rPr>
        <w:t xml:space="preserve"> к Обелиску Вечного огня;</w:t>
      </w:r>
    </w:p>
    <w:p w:rsidR="00D01C2B" w:rsidRDefault="00D01C2B" w:rsidP="00D01C2B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-занятия</w:t>
      </w:r>
      <w:r>
        <w:rPr>
          <w:sz w:val="28"/>
          <w:szCs w:val="28"/>
        </w:rPr>
        <w:t xml:space="preserve"> по физическому развитию «Самый ловкий», «Военные эстафеты», «Чей отряд быстрее»</w:t>
      </w:r>
    </w:p>
    <w:p w:rsidR="00D01C2B" w:rsidRDefault="00D01C2B" w:rsidP="00D01C2B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-знакомство воспитанников с произведениями художественной литературы</w:t>
      </w:r>
      <w:r>
        <w:rPr>
          <w:sz w:val="28"/>
          <w:szCs w:val="28"/>
        </w:rPr>
        <w:t xml:space="preserve"> о войне, героях войны.</w:t>
      </w:r>
    </w:p>
    <w:p w:rsidR="00D01C2B" w:rsidRDefault="00D01C2B" w:rsidP="00D01C2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рассматривание иллюстраций</w:t>
      </w:r>
      <w:r>
        <w:rPr>
          <w:sz w:val="28"/>
          <w:szCs w:val="28"/>
        </w:rPr>
        <w:t xml:space="preserve"> картинок</w:t>
      </w:r>
    </w:p>
    <w:p w:rsidR="00D01C2B" w:rsidRDefault="00D01C2B" w:rsidP="00D01C2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просмотр видеороликов</w:t>
      </w:r>
      <w:r>
        <w:rPr>
          <w:sz w:val="28"/>
          <w:szCs w:val="28"/>
        </w:rPr>
        <w:t>, презентаций по темам «Будущий солдат», «Военные профессии», «Наша Армия», «Военная техника», «Дети Сталинграда»;</w:t>
      </w:r>
    </w:p>
    <w:p w:rsidR="00D01C2B" w:rsidRDefault="00D01C2B" w:rsidP="00D01C2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организованная образовательная деятельность</w:t>
      </w:r>
      <w:r>
        <w:rPr>
          <w:sz w:val="28"/>
          <w:szCs w:val="28"/>
        </w:rPr>
        <w:t xml:space="preserve"> (рисование, лепка, аппликация) -изготовление поздравительных открыток для пап, лепка военной техники, рисование по теме.</w:t>
      </w:r>
    </w:p>
    <w:p w:rsidR="00D01C2B" w:rsidRDefault="00D01C2B" w:rsidP="00D01C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честь 80-летия образования Краснодарского края на базе детского сада в сентябре 2017 года открыта группа казачьей направленности «Задоринка», воспитатель Приходько Наталья Александр</w:t>
      </w:r>
      <w:r w:rsidR="007B076D">
        <w:rPr>
          <w:sz w:val="28"/>
          <w:szCs w:val="28"/>
        </w:rPr>
        <w:t xml:space="preserve">овна. Воспитанники </w:t>
      </w:r>
      <w:r w:rsidR="007B076D" w:rsidRPr="00D06EDF">
        <w:rPr>
          <w:b/>
          <w:sz w:val="28"/>
          <w:szCs w:val="28"/>
        </w:rPr>
        <w:t>группы третий</w:t>
      </w:r>
      <w:r w:rsidRPr="00D06EDF">
        <w:rPr>
          <w:b/>
          <w:sz w:val="28"/>
          <w:szCs w:val="28"/>
        </w:rPr>
        <w:t xml:space="preserve"> год работали по программе «Знакомство дошкольников с традициями и бытом кубанск</w:t>
      </w:r>
      <w:r w:rsidR="007B076D" w:rsidRPr="00D06EDF">
        <w:rPr>
          <w:b/>
          <w:sz w:val="28"/>
          <w:szCs w:val="28"/>
        </w:rPr>
        <w:t xml:space="preserve">ого казачества». </w:t>
      </w:r>
      <w:r w:rsidR="007B076D">
        <w:rPr>
          <w:sz w:val="28"/>
          <w:szCs w:val="28"/>
        </w:rPr>
        <w:t>К концу третьего</w:t>
      </w:r>
      <w:r>
        <w:rPr>
          <w:sz w:val="28"/>
          <w:szCs w:val="28"/>
        </w:rPr>
        <w:t xml:space="preserve"> года обучения дети имеют представление о красоте и разнообразии природы Кубани, знают и ценят природные богатства родного края, любят и охраняют животных и растения, которые можно встретить на территории Краснодарского края.</w:t>
      </w:r>
    </w:p>
    <w:p w:rsidR="00D01C2B" w:rsidRDefault="00D01C2B" w:rsidP="00D01C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Работа данной группы велась в тесном содружестве с представителями Платнировского казачьего общества. </w:t>
      </w:r>
    </w:p>
    <w:p w:rsidR="00D01C2B" w:rsidRPr="002F0853" w:rsidRDefault="00447D14" w:rsidP="002F085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Воспитанники группы в рамках МО педагогов детского сада </w:t>
      </w:r>
      <w:r w:rsidR="00D01C2B" w:rsidRPr="002F0853">
        <w:rPr>
          <w:sz w:val="28"/>
          <w:szCs w:val="28"/>
        </w:rPr>
        <w:t>показали открытое развлечение «Забавы казачат».</w:t>
      </w:r>
    </w:p>
    <w:p w:rsidR="002F0853" w:rsidRPr="002F0853" w:rsidRDefault="002F0853" w:rsidP="00447D1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0853">
        <w:rPr>
          <w:rFonts w:ascii="Times New Roman" w:hAnsi="Times New Roman"/>
          <w:sz w:val="28"/>
          <w:szCs w:val="28"/>
        </w:rPr>
        <w:t xml:space="preserve">В </w:t>
      </w:r>
      <w:r w:rsidRPr="00D06EDF">
        <w:rPr>
          <w:rFonts w:ascii="Times New Roman" w:hAnsi="Times New Roman"/>
          <w:b/>
          <w:sz w:val="28"/>
          <w:szCs w:val="28"/>
        </w:rPr>
        <w:t>декабре</w:t>
      </w:r>
      <w:r w:rsidR="007B076D" w:rsidRPr="00D06EDF">
        <w:rPr>
          <w:rFonts w:ascii="Times New Roman" w:hAnsi="Times New Roman"/>
          <w:b/>
          <w:sz w:val="28"/>
          <w:szCs w:val="28"/>
        </w:rPr>
        <w:t xml:space="preserve"> 2019 года</w:t>
      </w:r>
      <w:r w:rsidR="007B076D" w:rsidRPr="002F0853">
        <w:rPr>
          <w:rFonts w:ascii="Times New Roman" w:hAnsi="Times New Roman"/>
          <w:sz w:val="28"/>
          <w:szCs w:val="28"/>
        </w:rPr>
        <w:t xml:space="preserve"> </w:t>
      </w:r>
      <w:r w:rsidR="007B076D" w:rsidRPr="00D06EDF">
        <w:rPr>
          <w:rFonts w:ascii="Times New Roman" w:hAnsi="Times New Roman"/>
          <w:b/>
          <w:sz w:val="28"/>
          <w:szCs w:val="28"/>
        </w:rPr>
        <w:t xml:space="preserve">на базе </w:t>
      </w:r>
      <w:r w:rsidRPr="00D06EDF">
        <w:rPr>
          <w:rFonts w:ascii="Times New Roman" w:hAnsi="Times New Roman"/>
          <w:b/>
          <w:sz w:val="28"/>
          <w:szCs w:val="28"/>
        </w:rPr>
        <w:t xml:space="preserve">второй младшей группы </w:t>
      </w:r>
      <w:r w:rsidR="007B076D" w:rsidRPr="00D06EDF">
        <w:rPr>
          <w:rFonts w:ascii="Times New Roman" w:hAnsi="Times New Roman"/>
          <w:b/>
          <w:sz w:val="28"/>
          <w:szCs w:val="28"/>
        </w:rPr>
        <w:t xml:space="preserve">детского сада </w:t>
      </w:r>
      <w:r w:rsidRPr="00D06EDF">
        <w:rPr>
          <w:rFonts w:ascii="Times New Roman" w:hAnsi="Times New Roman"/>
          <w:b/>
          <w:sz w:val="28"/>
          <w:szCs w:val="28"/>
        </w:rPr>
        <w:t xml:space="preserve">открыт клуб военно-патриотического воспитания «Юные </w:t>
      </w:r>
      <w:proofErr w:type="spellStart"/>
      <w:r w:rsidRPr="00D06EDF">
        <w:rPr>
          <w:rFonts w:ascii="Times New Roman" w:hAnsi="Times New Roman"/>
          <w:b/>
          <w:sz w:val="28"/>
          <w:szCs w:val="28"/>
        </w:rPr>
        <w:t>жуковцы</w:t>
      </w:r>
      <w:proofErr w:type="spellEnd"/>
      <w:r w:rsidRPr="00D06EDF">
        <w:rPr>
          <w:rFonts w:ascii="Times New Roman" w:hAnsi="Times New Roman"/>
          <w:b/>
          <w:sz w:val="28"/>
          <w:szCs w:val="28"/>
        </w:rPr>
        <w:t>»</w:t>
      </w:r>
      <w:r w:rsidRPr="002F0853">
        <w:rPr>
          <w:rFonts w:ascii="Times New Roman" w:hAnsi="Times New Roman"/>
          <w:sz w:val="28"/>
          <w:szCs w:val="28"/>
        </w:rPr>
        <w:t xml:space="preserve"> с целью воспитания патриотических чувств и любви к своей стране,</w:t>
      </w:r>
      <w:r w:rsidRPr="002F0853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 содействия духовно-нравственному развитию и воспитанию </w:t>
      </w:r>
      <w:r w:rsidRPr="002F0853">
        <w:rPr>
          <w:rFonts w:ascii="Times New Roman" w:hAnsi="Times New Roman"/>
          <w:sz w:val="28"/>
          <w:szCs w:val="28"/>
        </w:rPr>
        <w:t>детей дошкольного возраста, воспитания у детей гордости за свой народ, желания став взрослым, встать на защиту своей страны, знакомства с памятными местами станицы, края, расширения кругозора детей.</w:t>
      </w:r>
    </w:p>
    <w:p w:rsidR="007B076D" w:rsidRDefault="007B076D" w:rsidP="002F0853">
      <w:pPr>
        <w:shd w:val="clear" w:color="auto" w:fill="FFFFFF"/>
        <w:rPr>
          <w:sz w:val="28"/>
          <w:szCs w:val="28"/>
        </w:rPr>
      </w:pPr>
    </w:p>
    <w:p w:rsidR="00D06EDF" w:rsidRDefault="00D01C2B" w:rsidP="00D01C2B">
      <w:pPr>
        <w:rPr>
          <w:rStyle w:val="rvts0"/>
          <w:rFonts w:eastAsia="Calibri"/>
          <w:color w:val="000000"/>
          <w:sz w:val="28"/>
          <w:szCs w:val="28"/>
        </w:rPr>
      </w:pPr>
      <w:r>
        <w:rPr>
          <w:rStyle w:val="rvts0"/>
          <w:rFonts w:eastAsia="Calibri"/>
          <w:color w:val="000000"/>
          <w:sz w:val="28"/>
          <w:szCs w:val="28"/>
        </w:rPr>
        <w:tab/>
      </w:r>
      <w:r w:rsidR="00D06EDF">
        <w:rPr>
          <w:rStyle w:val="rvts0"/>
          <w:rFonts w:eastAsia="Calibri"/>
          <w:color w:val="000000"/>
          <w:sz w:val="28"/>
          <w:szCs w:val="28"/>
        </w:rPr>
        <w:t xml:space="preserve">Педагогический коллектив, воспитанники совместно с родителями (законными представителями) приняли участие </w:t>
      </w:r>
      <w:r w:rsidR="00D06EDF">
        <w:rPr>
          <w:b/>
          <w:sz w:val="28"/>
        </w:rPr>
        <w:t xml:space="preserve">в </w:t>
      </w:r>
      <w:r w:rsidR="00D06EDF" w:rsidRPr="00D056FD">
        <w:rPr>
          <w:b/>
          <w:sz w:val="28"/>
        </w:rPr>
        <w:t>мероприятиях в рамках празднования 75-летия Победы в Великой Отечественной вой</w:t>
      </w:r>
      <w:r w:rsidR="00D06EDF">
        <w:rPr>
          <w:b/>
          <w:sz w:val="28"/>
        </w:rPr>
        <w:t>не и чествование ветеранов ВОВ:</w:t>
      </w:r>
    </w:p>
    <w:p w:rsidR="00D06EDF" w:rsidRDefault="00D06EDF" w:rsidP="00D06EDF">
      <w:pPr>
        <w:rPr>
          <w:sz w:val="28"/>
        </w:rPr>
      </w:pPr>
      <w:r>
        <w:rPr>
          <w:sz w:val="28"/>
        </w:rPr>
        <w:t xml:space="preserve">1.Участие в Всероссийской акции «Окна Победы» в формате </w:t>
      </w:r>
      <w:proofErr w:type="spellStart"/>
      <w:r>
        <w:rPr>
          <w:sz w:val="28"/>
        </w:rPr>
        <w:t>флэшмоба</w:t>
      </w:r>
      <w:proofErr w:type="spellEnd"/>
      <w:r>
        <w:rPr>
          <w:sz w:val="28"/>
        </w:rPr>
        <w:t xml:space="preserve">. После оформления окон размещение в социальных сетях с </w:t>
      </w:r>
      <w:proofErr w:type="spellStart"/>
      <w:r>
        <w:rPr>
          <w:sz w:val="28"/>
        </w:rPr>
        <w:t>хэштэгом</w:t>
      </w:r>
      <w:proofErr w:type="spellEnd"/>
      <w:r>
        <w:rPr>
          <w:sz w:val="28"/>
        </w:rPr>
        <w:t xml:space="preserve"> </w:t>
      </w:r>
      <w:r w:rsidRPr="00B528A0">
        <w:rPr>
          <w:sz w:val="28"/>
        </w:rPr>
        <w:t>#</w:t>
      </w:r>
      <w:proofErr w:type="spellStart"/>
      <w:r>
        <w:rPr>
          <w:sz w:val="28"/>
        </w:rPr>
        <w:t>ОкнаПобеды</w:t>
      </w:r>
      <w:proofErr w:type="spellEnd"/>
      <w:r>
        <w:rPr>
          <w:sz w:val="28"/>
        </w:rPr>
        <w:t>, со словами благодарности героям.</w:t>
      </w:r>
    </w:p>
    <w:p w:rsidR="00D06EDF" w:rsidRDefault="00D06EDF" w:rsidP="00D06EDF">
      <w:pPr>
        <w:rPr>
          <w:sz w:val="28"/>
        </w:rPr>
      </w:pPr>
      <w:r>
        <w:rPr>
          <w:sz w:val="28"/>
        </w:rPr>
        <w:t>2.Изготовление поздравительных открыток по образцу «Письмо ветерану».</w:t>
      </w:r>
    </w:p>
    <w:p w:rsidR="00D06EDF" w:rsidRDefault="00D06EDF" w:rsidP="00D06EDF">
      <w:pPr>
        <w:rPr>
          <w:sz w:val="28"/>
        </w:rPr>
      </w:pPr>
      <w:r>
        <w:rPr>
          <w:sz w:val="28"/>
        </w:rPr>
        <w:t>3.Изготовление и трансляция, в социальных сетях роликов, приуроченных к 75-летию Дня Победы.</w:t>
      </w:r>
    </w:p>
    <w:p w:rsidR="00D06EDF" w:rsidRDefault="00D06EDF" w:rsidP="00D06EDF">
      <w:pPr>
        <w:rPr>
          <w:sz w:val="28"/>
        </w:rPr>
      </w:pPr>
      <w:r>
        <w:rPr>
          <w:sz w:val="28"/>
        </w:rPr>
        <w:t>4.Участие в Всероссийском конкурсе «ЮИД- 75 лет Победе».</w:t>
      </w:r>
    </w:p>
    <w:p w:rsidR="00515969" w:rsidRDefault="00D06EDF" w:rsidP="00D06EDF">
      <w:pPr>
        <w:rPr>
          <w:sz w:val="28"/>
        </w:rPr>
      </w:pPr>
      <w:r>
        <w:rPr>
          <w:sz w:val="28"/>
        </w:rPr>
        <w:t>5.Воспитанники группы ЮИД (юны</w:t>
      </w:r>
      <w:r w:rsidR="00515969">
        <w:rPr>
          <w:sz w:val="28"/>
        </w:rPr>
        <w:t>е инспекторы движения) приняли</w:t>
      </w:r>
      <w:r>
        <w:rPr>
          <w:sz w:val="28"/>
        </w:rPr>
        <w:t xml:space="preserve"> участие</w:t>
      </w:r>
      <w:r w:rsidR="00515969">
        <w:rPr>
          <w:sz w:val="28"/>
        </w:rPr>
        <w:t>:</w:t>
      </w:r>
    </w:p>
    <w:p w:rsidR="00D06EDF" w:rsidRDefault="00515969" w:rsidP="00D06EDF">
      <w:pPr>
        <w:rPr>
          <w:sz w:val="28"/>
        </w:rPr>
      </w:pPr>
      <w:r>
        <w:rPr>
          <w:sz w:val="28"/>
        </w:rPr>
        <w:t>-</w:t>
      </w:r>
      <w:r w:rsidR="00D06EDF">
        <w:rPr>
          <w:sz w:val="28"/>
        </w:rPr>
        <w:t xml:space="preserve"> в акции «</w:t>
      </w:r>
      <w:r>
        <w:rPr>
          <w:sz w:val="28"/>
        </w:rPr>
        <w:t>Фото с портретом ветерана ВОВ» с</w:t>
      </w:r>
      <w:r w:rsidR="00D06EDF">
        <w:rPr>
          <w:sz w:val="28"/>
        </w:rPr>
        <w:t xml:space="preserve"> размещение</w:t>
      </w:r>
      <w:r>
        <w:rPr>
          <w:sz w:val="28"/>
        </w:rPr>
        <w:t>м</w:t>
      </w:r>
      <w:r w:rsidR="00D06EDF">
        <w:rPr>
          <w:sz w:val="28"/>
        </w:rPr>
        <w:t xml:space="preserve"> в социальных сетях с </w:t>
      </w:r>
      <w:proofErr w:type="spellStart"/>
      <w:r w:rsidR="00D06EDF">
        <w:rPr>
          <w:sz w:val="28"/>
        </w:rPr>
        <w:t>хэштэгом</w:t>
      </w:r>
      <w:proofErr w:type="spellEnd"/>
      <w:r w:rsidR="00D06EDF">
        <w:rPr>
          <w:sz w:val="28"/>
        </w:rPr>
        <w:t xml:space="preserve"> </w:t>
      </w:r>
      <w:r w:rsidR="00D06EDF" w:rsidRPr="00717515">
        <w:rPr>
          <w:sz w:val="28"/>
        </w:rPr>
        <w:t>#</w:t>
      </w:r>
      <w:proofErr w:type="spellStart"/>
      <w:r w:rsidR="00D06EDF">
        <w:rPr>
          <w:sz w:val="28"/>
        </w:rPr>
        <w:t>ЮИДзаПобедуБлагодарит</w:t>
      </w:r>
      <w:proofErr w:type="spellEnd"/>
      <w:r w:rsidR="00D06EDF">
        <w:rPr>
          <w:sz w:val="28"/>
        </w:rPr>
        <w:t>!</w:t>
      </w:r>
    </w:p>
    <w:p w:rsidR="00515969" w:rsidRDefault="00515969" w:rsidP="00D06EDF">
      <w:pPr>
        <w:rPr>
          <w:sz w:val="28"/>
        </w:rPr>
      </w:pPr>
      <w:r>
        <w:rPr>
          <w:sz w:val="28"/>
        </w:rPr>
        <w:t>-</w:t>
      </w:r>
      <w:r w:rsidRPr="00515969">
        <w:rPr>
          <w:sz w:val="28"/>
        </w:rPr>
        <w:t xml:space="preserve"> </w:t>
      </w:r>
      <w:r>
        <w:rPr>
          <w:sz w:val="28"/>
        </w:rPr>
        <w:t xml:space="preserve">с </w:t>
      </w:r>
      <w:proofErr w:type="spellStart"/>
      <w:r>
        <w:rPr>
          <w:sz w:val="28"/>
        </w:rPr>
        <w:t>хэштэгом</w:t>
      </w:r>
      <w:proofErr w:type="spellEnd"/>
      <w:r>
        <w:rPr>
          <w:sz w:val="28"/>
        </w:rPr>
        <w:t xml:space="preserve"> </w:t>
      </w:r>
      <w:r w:rsidRPr="00717515">
        <w:rPr>
          <w:sz w:val="28"/>
        </w:rPr>
        <w:t>#</w:t>
      </w:r>
      <w:proofErr w:type="spellStart"/>
      <w:r>
        <w:rPr>
          <w:sz w:val="28"/>
        </w:rPr>
        <w:t>ПДДдома</w:t>
      </w:r>
      <w:proofErr w:type="spellEnd"/>
      <w:r>
        <w:rPr>
          <w:sz w:val="28"/>
        </w:rPr>
        <w:t>-рисунки детей для раздачи сотрудниками ГИБДД водителям;</w:t>
      </w:r>
    </w:p>
    <w:p w:rsidR="00515969" w:rsidRDefault="00515969" w:rsidP="00D06EDF">
      <w:pPr>
        <w:rPr>
          <w:sz w:val="28"/>
        </w:rPr>
      </w:pPr>
      <w:r>
        <w:rPr>
          <w:sz w:val="28"/>
        </w:rPr>
        <w:t>-</w:t>
      </w:r>
      <w:r w:rsidRPr="00515969">
        <w:rPr>
          <w:sz w:val="28"/>
        </w:rPr>
        <w:t xml:space="preserve"> </w:t>
      </w:r>
      <w:r>
        <w:rPr>
          <w:sz w:val="28"/>
        </w:rPr>
        <w:t xml:space="preserve">с </w:t>
      </w:r>
      <w:proofErr w:type="spellStart"/>
      <w:r>
        <w:rPr>
          <w:sz w:val="28"/>
        </w:rPr>
        <w:t>хэштэгом</w:t>
      </w:r>
      <w:proofErr w:type="spellEnd"/>
      <w:r>
        <w:rPr>
          <w:sz w:val="28"/>
        </w:rPr>
        <w:t xml:space="preserve"> </w:t>
      </w:r>
      <w:r w:rsidRPr="00717515">
        <w:rPr>
          <w:sz w:val="28"/>
        </w:rPr>
        <w:t>#</w:t>
      </w:r>
      <w:r>
        <w:rPr>
          <w:sz w:val="28"/>
        </w:rPr>
        <w:t>завтраксГИБДД23-еда с элементами ПДД.</w:t>
      </w:r>
    </w:p>
    <w:p w:rsidR="00D06EDF" w:rsidRDefault="00D06EDF" w:rsidP="00D06EDF">
      <w:pPr>
        <w:rPr>
          <w:sz w:val="28"/>
        </w:rPr>
      </w:pPr>
      <w:r>
        <w:rPr>
          <w:sz w:val="28"/>
        </w:rPr>
        <w:t>6.Участие в конкурсе рисунков</w:t>
      </w:r>
      <w:r w:rsidR="00515969">
        <w:rPr>
          <w:sz w:val="28"/>
        </w:rPr>
        <w:t>,</w:t>
      </w:r>
      <w:r>
        <w:rPr>
          <w:sz w:val="28"/>
        </w:rPr>
        <w:t xml:space="preserve"> приуроченных к дню празднования Победы в Великой Отечественной войне.</w:t>
      </w:r>
    </w:p>
    <w:p w:rsidR="00D06EDF" w:rsidRDefault="00D06EDF" w:rsidP="00D06EDF">
      <w:pPr>
        <w:rPr>
          <w:sz w:val="28"/>
        </w:rPr>
      </w:pPr>
      <w:r>
        <w:rPr>
          <w:sz w:val="28"/>
        </w:rPr>
        <w:t>7.Участие в районном конкурсе «Оформление ДОУ к празднику».</w:t>
      </w:r>
    </w:p>
    <w:p w:rsidR="00D06EDF" w:rsidRDefault="00D06EDF" w:rsidP="00D06EDF">
      <w:pPr>
        <w:rPr>
          <w:sz w:val="28"/>
        </w:rPr>
      </w:pPr>
      <w:r>
        <w:rPr>
          <w:sz w:val="28"/>
        </w:rPr>
        <w:t>8.Участие в районном конкурсе «Оформление жилых помещений воспитанников ДОУ».</w:t>
      </w:r>
    </w:p>
    <w:p w:rsidR="00D06EDF" w:rsidRDefault="00D06EDF" w:rsidP="00D06EDF">
      <w:pPr>
        <w:rPr>
          <w:sz w:val="28"/>
        </w:rPr>
      </w:pPr>
      <w:r>
        <w:rPr>
          <w:sz w:val="28"/>
        </w:rPr>
        <w:t>9.Приобретены для оформления ДОУ:</w:t>
      </w:r>
    </w:p>
    <w:p w:rsidR="00D06EDF" w:rsidRDefault="00D06EDF" w:rsidP="00D06EDF">
      <w:pPr>
        <w:rPr>
          <w:sz w:val="28"/>
        </w:rPr>
      </w:pPr>
      <w:r>
        <w:rPr>
          <w:sz w:val="28"/>
        </w:rPr>
        <w:t xml:space="preserve">- уличный </w:t>
      </w:r>
      <w:proofErr w:type="spellStart"/>
      <w:r>
        <w:rPr>
          <w:sz w:val="28"/>
        </w:rPr>
        <w:t>банер</w:t>
      </w:r>
      <w:proofErr w:type="spellEnd"/>
      <w:r>
        <w:rPr>
          <w:sz w:val="28"/>
        </w:rPr>
        <w:t xml:space="preserve"> «75-летие Победы в Великой Отечественной войне»;</w:t>
      </w:r>
    </w:p>
    <w:p w:rsidR="00D06EDF" w:rsidRDefault="00D06EDF" w:rsidP="00D06EDF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банер</w:t>
      </w:r>
      <w:proofErr w:type="spellEnd"/>
      <w:r>
        <w:rPr>
          <w:sz w:val="28"/>
        </w:rPr>
        <w:t xml:space="preserve"> для внутренних помещений ДОУ;</w:t>
      </w:r>
    </w:p>
    <w:p w:rsidR="00D06EDF" w:rsidRPr="00717515" w:rsidRDefault="00D06EDF" w:rsidP="00D06EDF">
      <w:pPr>
        <w:rPr>
          <w:sz w:val="28"/>
        </w:rPr>
      </w:pPr>
      <w:r>
        <w:rPr>
          <w:sz w:val="28"/>
        </w:rPr>
        <w:t>- задник для оформления сцены в музыкальном зале.</w:t>
      </w:r>
    </w:p>
    <w:p w:rsidR="00D06EDF" w:rsidRDefault="00D06EDF" w:rsidP="00D01C2B">
      <w:pPr>
        <w:rPr>
          <w:rStyle w:val="rvts0"/>
          <w:rFonts w:eastAsia="Calibri"/>
          <w:color w:val="000000"/>
          <w:sz w:val="28"/>
          <w:szCs w:val="28"/>
        </w:rPr>
      </w:pPr>
      <w:bookmarkStart w:id="0" w:name="_GoBack"/>
      <w:bookmarkEnd w:id="0"/>
    </w:p>
    <w:p w:rsidR="00D01C2B" w:rsidRDefault="00D01C2B" w:rsidP="00D01C2B">
      <w:pPr>
        <w:rPr>
          <w:rStyle w:val="rvts0"/>
          <w:rFonts w:eastAsia="Calibri"/>
          <w:color w:val="000000"/>
        </w:rPr>
      </w:pPr>
      <w:r>
        <w:rPr>
          <w:rStyle w:val="rvts0"/>
          <w:rFonts w:eastAsia="Calibri"/>
          <w:color w:val="000000"/>
          <w:sz w:val="28"/>
          <w:szCs w:val="28"/>
        </w:rPr>
        <w:t>Подводя итоги работы педагогического коллектива по данной годовой задаче можно сказать, что работа по нравственно-патриотическом воспитании проводилась на должном уровне:</w:t>
      </w:r>
    </w:p>
    <w:p w:rsidR="00D01C2B" w:rsidRDefault="00D01C2B" w:rsidP="00D01C2B">
      <w:pPr>
        <w:pStyle w:val="rvps0"/>
        <w:spacing w:before="0" w:beforeAutospacing="0" w:after="0" w:afterAutospacing="0"/>
      </w:pPr>
      <w:r>
        <w:rPr>
          <w:rStyle w:val="rvts0"/>
          <w:rFonts w:eastAsia="Calibri"/>
          <w:color w:val="000000"/>
          <w:sz w:val="28"/>
          <w:szCs w:val="28"/>
        </w:rPr>
        <w:t xml:space="preserve">  </w:t>
      </w:r>
      <w:r>
        <w:rPr>
          <w:rStyle w:val="rvts0"/>
          <w:rFonts w:eastAsia="Calibri"/>
          <w:color w:val="000000"/>
          <w:sz w:val="28"/>
          <w:szCs w:val="28"/>
        </w:rPr>
        <w:tab/>
        <w:t xml:space="preserve"> - детей знакомили </w:t>
      </w:r>
      <w:r>
        <w:rPr>
          <w:sz w:val="28"/>
          <w:szCs w:val="28"/>
        </w:rPr>
        <w:t>с бытом, традициями, обычаями родного края, станицы;</w:t>
      </w:r>
    </w:p>
    <w:p w:rsidR="00D01C2B" w:rsidRDefault="00D01C2B" w:rsidP="00D01C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- широко применялись народны игры и забавы, особо любимы детьми народные игры «Гуси-лебеди», «У медведя во бору», «Я на камушке сижу»;</w:t>
      </w:r>
    </w:p>
    <w:p w:rsidR="00D01C2B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беседах, играх, индивидуальной работе педагоги добивались того, чтобы дети младшего возраста знали названия своей улицы и той, на которой находится детский сад, дошкольников постарше знакомили с объектами, которые расположены на ближайших улицах: школа №5, Центр культуры и досуга, обелиск Вечного огня. </w:t>
      </w:r>
    </w:p>
    <w:p w:rsidR="00D01C2B" w:rsidRDefault="00D01C2B" w:rsidP="00D01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-Особое внимание уделялось истории станицы годы Великой Отечественной войны. В рамках краевого месячника оборонно-массовой и военно-патриотической работы члены педагогического коллектива совместно с воспитанниками МДОБУ детский сад № 44 организовали посещение на дому и поздравление ветеранов войны и труда. </w:t>
      </w:r>
    </w:p>
    <w:p w:rsidR="00D01C2B" w:rsidRDefault="00D01C2B" w:rsidP="00D01C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ознакомлении детей с трудом взрослых педагоги стремились показать им общественную значимость этого труда, его необходимость не только лично какому-то человеку, но и всей стране. Рассказы о труде хлебороба, героическом труде, о преданности делу, о самоотверженности и смелости помогают воспитывать гордость за человека-труженика.  </w:t>
      </w:r>
    </w:p>
    <w:p w:rsidR="0042395D" w:rsidRDefault="0042395D"/>
    <w:p w:rsidR="00A71E17" w:rsidRDefault="00A71E17"/>
    <w:p w:rsidR="00A71E17" w:rsidRDefault="00A71E17"/>
    <w:p w:rsidR="00A71E17" w:rsidRDefault="00A71E17"/>
    <w:p w:rsidR="00A71E17" w:rsidRPr="00D056FD" w:rsidRDefault="00A71E17" w:rsidP="00A71E17">
      <w:pPr>
        <w:jc w:val="center"/>
        <w:rPr>
          <w:b/>
          <w:sz w:val="28"/>
        </w:rPr>
      </w:pPr>
    </w:p>
    <w:sectPr w:rsidR="00A71E17" w:rsidRPr="00D0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2B"/>
    <w:rsid w:val="00080E7D"/>
    <w:rsid w:val="002F0853"/>
    <w:rsid w:val="0042395D"/>
    <w:rsid w:val="00447D14"/>
    <w:rsid w:val="00515969"/>
    <w:rsid w:val="00791986"/>
    <w:rsid w:val="007B076D"/>
    <w:rsid w:val="00A71E17"/>
    <w:rsid w:val="00D01C2B"/>
    <w:rsid w:val="00D06EDF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2F6F-89C0-4A06-898E-2AC432CD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C2B"/>
    <w:pPr>
      <w:spacing w:before="100" w:beforeAutospacing="1" w:after="100" w:afterAutospacing="1"/>
    </w:pPr>
  </w:style>
  <w:style w:type="paragraph" w:customStyle="1" w:styleId="rvps0">
    <w:name w:val="rvps0"/>
    <w:basedOn w:val="a"/>
    <w:uiPriority w:val="99"/>
    <w:rsid w:val="00D01C2B"/>
    <w:pPr>
      <w:spacing w:before="100" w:beforeAutospacing="1" w:after="100" w:afterAutospacing="1"/>
    </w:pPr>
  </w:style>
  <w:style w:type="character" w:customStyle="1" w:styleId="rvts0">
    <w:name w:val="rvts0"/>
    <w:rsid w:val="00D01C2B"/>
  </w:style>
  <w:style w:type="paragraph" w:styleId="a4">
    <w:name w:val="List Paragraph"/>
    <w:basedOn w:val="a"/>
    <w:uiPriority w:val="34"/>
    <w:qFormat/>
    <w:rsid w:val="002F08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1119</Words>
  <Characters>6382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11</cp:revision>
  <dcterms:created xsi:type="dcterms:W3CDTF">2020-05-07T11:12:00Z</dcterms:created>
  <dcterms:modified xsi:type="dcterms:W3CDTF">2020-05-08T06:30:00Z</dcterms:modified>
</cp:coreProperties>
</file>