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AC" w:rsidRDefault="005633AC" w:rsidP="001E5843">
      <w:pPr>
        <w:spacing w:after="0"/>
        <w:jc w:val="center"/>
        <w:rPr>
          <w:b/>
        </w:rPr>
      </w:pPr>
    </w:p>
    <w:p w:rsidR="002E3243" w:rsidRPr="00561520" w:rsidRDefault="002E3243" w:rsidP="001E5843">
      <w:pPr>
        <w:pStyle w:val="a3"/>
        <w:spacing w:after="0" w:line="360" w:lineRule="auto"/>
        <w:ind w:left="0"/>
        <w:jc w:val="center"/>
        <w:rPr>
          <w:b/>
        </w:rPr>
      </w:pPr>
      <w:r w:rsidRPr="00561520">
        <w:rPr>
          <w:b/>
        </w:rPr>
        <w:t>Паспортная информация</w:t>
      </w:r>
    </w:p>
    <w:p w:rsidR="00561520" w:rsidRPr="00561520" w:rsidRDefault="00561520" w:rsidP="001E5843">
      <w:pPr>
        <w:spacing w:after="0" w:line="360" w:lineRule="auto"/>
        <w:rPr>
          <w:b/>
        </w:rPr>
      </w:pPr>
    </w:p>
    <w:p w:rsidR="00561520" w:rsidRPr="00561520" w:rsidRDefault="002E3243" w:rsidP="001E5843">
      <w:pPr>
        <w:spacing w:after="0" w:line="360" w:lineRule="auto"/>
        <w:rPr>
          <w:b/>
        </w:rPr>
      </w:pPr>
      <w:r w:rsidRPr="00561520">
        <w:rPr>
          <w:b/>
        </w:rPr>
        <w:t>1</w:t>
      </w:r>
      <w:r w:rsidR="00561520" w:rsidRPr="00561520">
        <w:rPr>
          <w:b/>
        </w:rPr>
        <w:t>.Юридическое название учреждения:</w:t>
      </w:r>
    </w:p>
    <w:p w:rsidR="002E3243" w:rsidRDefault="002E3243" w:rsidP="001E5843">
      <w:pPr>
        <w:spacing w:after="0" w:line="360" w:lineRule="auto"/>
      </w:pPr>
      <w:r>
        <w:t>Муниципальное дошкольное образовательное бюджетное учреждение детский сад №44 муниципального образования Кореновский район</w:t>
      </w:r>
    </w:p>
    <w:p w:rsidR="00561520" w:rsidRPr="00561520" w:rsidRDefault="002E3243" w:rsidP="001E5843">
      <w:pPr>
        <w:spacing w:after="0" w:line="360" w:lineRule="auto"/>
        <w:rPr>
          <w:b/>
        </w:rPr>
      </w:pPr>
      <w:r w:rsidRPr="00561520">
        <w:rPr>
          <w:b/>
        </w:rPr>
        <w:t>2.</w:t>
      </w:r>
      <w:r w:rsidR="00561520" w:rsidRPr="00561520">
        <w:rPr>
          <w:b/>
        </w:rPr>
        <w:t>Учредитель:</w:t>
      </w:r>
    </w:p>
    <w:p w:rsidR="002E3243" w:rsidRDefault="00561520" w:rsidP="001E5843">
      <w:pPr>
        <w:spacing w:after="0" w:line="360" w:lineRule="auto"/>
      </w:pPr>
      <w:r>
        <w:t>у</w:t>
      </w:r>
      <w:r w:rsidR="002E3243">
        <w:t>правление образования администрации муниципального образования Кореновский район</w:t>
      </w:r>
    </w:p>
    <w:p w:rsidR="00561520" w:rsidRPr="00561520" w:rsidRDefault="002E3243" w:rsidP="001E5843">
      <w:pPr>
        <w:spacing w:after="0" w:line="360" w:lineRule="auto"/>
        <w:rPr>
          <w:b/>
        </w:rPr>
      </w:pPr>
      <w:r w:rsidRPr="00561520">
        <w:rPr>
          <w:b/>
        </w:rPr>
        <w:t>3.</w:t>
      </w:r>
      <w:r w:rsidR="00561520" w:rsidRPr="00561520">
        <w:rPr>
          <w:b/>
        </w:rPr>
        <w:t>Юридический адрес:</w:t>
      </w:r>
    </w:p>
    <w:p w:rsidR="002E3243" w:rsidRDefault="005633AC" w:rsidP="001E5843">
      <w:pPr>
        <w:spacing w:after="0" w:line="360" w:lineRule="auto"/>
      </w:pPr>
      <w:r>
        <w:t xml:space="preserve"> </w:t>
      </w:r>
      <w:r w:rsidR="002E3243">
        <w:t>353177,</w:t>
      </w:r>
      <w:r w:rsidR="0075090F">
        <w:t xml:space="preserve"> </w:t>
      </w:r>
      <w:r w:rsidR="002E3243">
        <w:t>Краснодарский край, Кореновский район, ст. Платнировская, ул.Октябрьская,22</w:t>
      </w:r>
    </w:p>
    <w:p w:rsidR="00561520" w:rsidRPr="00561520" w:rsidRDefault="002E3243" w:rsidP="001E5843">
      <w:pPr>
        <w:spacing w:after="0" w:line="360" w:lineRule="auto"/>
        <w:rPr>
          <w:b/>
        </w:rPr>
      </w:pPr>
      <w:r w:rsidRPr="00561520">
        <w:rPr>
          <w:b/>
        </w:rPr>
        <w:t>4.</w:t>
      </w:r>
      <w:r w:rsidR="00561520" w:rsidRPr="00561520">
        <w:rPr>
          <w:b/>
        </w:rPr>
        <w:t>ФИОруководителя:</w:t>
      </w:r>
    </w:p>
    <w:p w:rsidR="002E3243" w:rsidRDefault="002E3243" w:rsidP="001E5843">
      <w:pPr>
        <w:spacing w:after="0" w:line="360" w:lineRule="auto"/>
      </w:pPr>
      <w:r>
        <w:t>Комендант Юлия Яковлевна</w:t>
      </w:r>
    </w:p>
    <w:p w:rsidR="00561520" w:rsidRPr="00561520" w:rsidRDefault="002E3243" w:rsidP="001E5843">
      <w:pPr>
        <w:spacing w:after="0" w:line="360" w:lineRule="auto"/>
        <w:rPr>
          <w:b/>
        </w:rPr>
      </w:pPr>
      <w:r w:rsidRPr="00561520">
        <w:rPr>
          <w:b/>
        </w:rPr>
        <w:t>5.</w:t>
      </w:r>
      <w:r w:rsidR="00561520" w:rsidRPr="00561520">
        <w:rPr>
          <w:b/>
        </w:rPr>
        <w:t xml:space="preserve"> </w:t>
      </w:r>
      <w:proofErr w:type="gramStart"/>
      <w:r w:rsidR="00561520" w:rsidRPr="00561520">
        <w:rPr>
          <w:b/>
        </w:rPr>
        <w:t>Телефон,</w:t>
      </w:r>
      <w:r w:rsidR="00561520" w:rsidRPr="00561520">
        <w:rPr>
          <w:b/>
          <w:lang w:val="en-US"/>
        </w:rPr>
        <w:t>e</w:t>
      </w:r>
      <w:r w:rsidR="00561520" w:rsidRPr="00561520">
        <w:rPr>
          <w:b/>
        </w:rPr>
        <w:t>-</w:t>
      </w:r>
      <w:r w:rsidR="00561520" w:rsidRPr="00561520">
        <w:rPr>
          <w:b/>
          <w:lang w:val="en-US"/>
        </w:rPr>
        <w:t>mail</w:t>
      </w:r>
      <w:proofErr w:type="gramEnd"/>
    </w:p>
    <w:p w:rsidR="002E3243" w:rsidRPr="00DB4250" w:rsidRDefault="002E3243" w:rsidP="001E5843">
      <w:pPr>
        <w:spacing w:after="0" w:line="360" w:lineRule="auto"/>
      </w:pPr>
      <w:r>
        <w:t xml:space="preserve"> </w:t>
      </w:r>
      <w:r w:rsidR="00DB4250">
        <w:t xml:space="preserve">8(86142)71-3-74, </w:t>
      </w:r>
      <w:hyperlink r:id="rId7" w:history="1">
        <w:r w:rsidR="00DB4250" w:rsidRPr="00C3444D">
          <w:rPr>
            <w:rStyle w:val="a4"/>
            <w:lang w:val="en-US"/>
          </w:rPr>
          <w:t>alekseevadou</w:t>
        </w:r>
        <w:r w:rsidR="00DB4250" w:rsidRPr="00DB4250">
          <w:rPr>
            <w:rStyle w:val="a4"/>
          </w:rPr>
          <w:t>44@</w:t>
        </w:r>
        <w:r w:rsidR="00DB4250" w:rsidRPr="00C3444D">
          <w:rPr>
            <w:rStyle w:val="a4"/>
            <w:lang w:val="en-US"/>
          </w:rPr>
          <w:t>mail</w:t>
        </w:r>
        <w:r w:rsidR="00DB4250" w:rsidRPr="00DB4250">
          <w:rPr>
            <w:rStyle w:val="a4"/>
          </w:rPr>
          <w:t>.</w:t>
        </w:r>
        <w:proofErr w:type="spellStart"/>
        <w:r w:rsidR="00DB4250" w:rsidRPr="00C3444D">
          <w:rPr>
            <w:rStyle w:val="a4"/>
            <w:lang w:val="en-US"/>
          </w:rPr>
          <w:t>ru</w:t>
        </w:r>
        <w:proofErr w:type="spellEnd"/>
      </w:hyperlink>
    </w:p>
    <w:p w:rsidR="00561520" w:rsidRDefault="00DB4250" w:rsidP="001E5843">
      <w:pPr>
        <w:spacing w:after="0" w:line="360" w:lineRule="auto"/>
        <w:rPr>
          <w:b/>
        </w:rPr>
      </w:pPr>
      <w:r w:rsidRPr="00561520">
        <w:rPr>
          <w:b/>
        </w:rPr>
        <w:t>6.</w:t>
      </w:r>
      <w:r w:rsidR="005633AC" w:rsidRPr="00561520">
        <w:rPr>
          <w:b/>
        </w:rPr>
        <w:t xml:space="preserve"> </w:t>
      </w:r>
      <w:r w:rsidRPr="00561520">
        <w:rPr>
          <w:b/>
        </w:rPr>
        <w:t>Сайт учреждения</w:t>
      </w:r>
      <w:r w:rsidR="00A41D56" w:rsidRPr="00561520">
        <w:rPr>
          <w:b/>
        </w:rPr>
        <w:t>:</w:t>
      </w:r>
    </w:p>
    <w:p w:rsidR="00DB4250" w:rsidRDefault="00A41D56" w:rsidP="001E5843">
      <w:pPr>
        <w:spacing w:after="0" w:line="360" w:lineRule="auto"/>
      </w:pPr>
      <w:r>
        <w:t xml:space="preserve"> </w:t>
      </w:r>
      <w:r w:rsidRPr="00F07C77">
        <w:rPr>
          <w:szCs w:val="28"/>
        </w:rPr>
        <w:t>http://kormdobu44.ru</w:t>
      </w:r>
    </w:p>
    <w:p w:rsidR="00DB4250" w:rsidRDefault="005633AC" w:rsidP="001E5843">
      <w:pPr>
        <w:spacing w:after="0" w:line="360" w:lineRule="auto"/>
      </w:pPr>
      <w:r w:rsidRPr="00561520">
        <w:rPr>
          <w:b/>
        </w:rPr>
        <w:t>7.Ссылка на</w:t>
      </w:r>
      <w:r w:rsidR="00DB4250" w:rsidRPr="00561520">
        <w:rPr>
          <w:b/>
        </w:rPr>
        <w:t xml:space="preserve"> сайт</w:t>
      </w:r>
      <w:r w:rsidR="00A41D56" w:rsidRPr="00561520">
        <w:rPr>
          <w:b/>
        </w:rPr>
        <w:t>:</w:t>
      </w:r>
      <w:r w:rsidR="00A41D56" w:rsidRPr="00A41D56">
        <w:t xml:space="preserve"> </w:t>
      </w:r>
      <w:hyperlink r:id="rId8" w:history="1">
        <w:r w:rsidR="0075090F" w:rsidRPr="0075090F">
          <w:rPr>
            <w:rStyle w:val="a4"/>
          </w:rPr>
          <w:t>http://kormdobu44.ru/апробационная-площадка-гбоу-иро-крас/</w:t>
        </w:r>
      </w:hyperlink>
    </w:p>
    <w:p w:rsidR="00DB4250" w:rsidRDefault="00DB4250" w:rsidP="001E5843">
      <w:pPr>
        <w:spacing w:after="0" w:line="360" w:lineRule="auto"/>
      </w:pPr>
    </w:p>
    <w:p w:rsidR="00DB4250" w:rsidRDefault="00DB4250" w:rsidP="001E5843">
      <w:pPr>
        <w:spacing w:after="0" w:line="360" w:lineRule="auto"/>
      </w:pPr>
    </w:p>
    <w:p w:rsidR="005633AC" w:rsidRDefault="005633AC" w:rsidP="001E5843">
      <w:pPr>
        <w:spacing w:after="0" w:line="360" w:lineRule="auto"/>
        <w:rPr>
          <w:b/>
        </w:rPr>
      </w:pPr>
    </w:p>
    <w:p w:rsidR="005633AC" w:rsidRDefault="005633AC" w:rsidP="001E5843">
      <w:pPr>
        <w:spacing w:after="0" w:line="360" w:lineRule="auto"/>
        <w:rPr>
          <w:b/>
        </w:rPr>
      </w:pPr>
    </w:p>
    <w:p w:rsidR="005633AC" w:rsidRDefault="005633AC" w:rsidP="001E5843">
      <w:pPr>
        <w:spacing w:after="0" w:line="360" w:lineRule="auto"/>
        <w:rPr>
          <w:b/>
        </w:rPr>
      </w:pPr>
    </w:p>
    <w:p w:rsidR="005633AC" w:rsidRDefault="005633AC" w:rsidP="001E5843">
      <w:pPr>
        <w:spacing w:after="0" w:line="360" w:lineRule="auto"/>
        <w:rPr>
          <w:b/>
        </w:rPr>
      </w:pPr>
    </w:p>
    <w:p w:rsidR="005633AC" w:rsidRDefault="005633AC" w:rsidP="001E5843">
      <w:pPr>
        <w:spacing w:after="0" w:line="360" w:lineRule="auto"/>
        <w:rPr>
          <w:b/>
        </w:rPr>
      </w:pPr>
    </w:p>
    <w:p w:rsidR="005633AC" w:rsidRDefault="005633AC" w:rsidP="001E5843">
      <w:pPr>
        <w:spacing w:after="0" w:line="360" w:lineRule="auto"/>
        <w:rPr>
          <w:b/>
        </w:rPr>
      </w:pPr>
    </w:p>
    <w:p w:rsidR="005633AC" w:rsidRDefault="005633AC" w:rsidP="001E5843">
      <w:pPr>
        <w:spacing w:after="0" w:line="360" w:lineRule="auto"/>
        <w:rPr>
          <w:b/>
        </w:rPr>
      </w:pPr>
    </w:p>
    <w:p w:rsidR="005633AC" w:rsidRDefault="005633AC" w:rsidP="001E5843">
      <w:pPr>
        <w:spacing w:after="0" w:line="360" w:lineRule="auto"/>
        <w:rPr>
          <w:b/>
        </w:rPr>
      </w:pPr>
    </w:p>
    <w:p w:rsidR="00445088" w:rsidRDefault="00445088" w:rsidP="003A52CD">
      <w:pPr>
        <w:spacing w:after="0" w:line="360" w:lineRule="auto"/>
        <w:rPr>
          <w:b/>
        </w:rPr>
      </w:pPr>
    </w:p>
    <w:p w:rsidR="005633AC" w:rsidRDefault="005633AC" w:rsidP="001E5843">
      <w:pPr>
        <w:spacing w:after="0" w:line="360" w:lineRule="auto"/>
        <w:jc w:val="center"/>
        <w:rPr>
          <w:b/>
        </w:rPr>
      </w:pPr>
      <w:r w:rsidRPr="002E3243">
        <w:rPr>
          <w:b/>
        </w:rPr>
        <w:lastRenderedPageBreak/>
        <w:t>Отчет</w:t>
      </w:r>
    </w:p>
    <w:p w:rsidR="005633AC" w:rsidRDefault="005633AC" w:rsidP="001E5843">
      <w:pPr>
        <w:spacing w:after="0" w:line="360" w:lineRule="auto"/>
        <w:jc w:val="center"/>
        <w:rPr>
          <w:b/>
        </w:rPr>
      </w:pPr>
      <w:r w:rsidRPr="002E3243">
        <w:rPr>
          <w:b/>
        </w:rPr>
        <w:t>о реализации проекта (программы) краевой</w:t>
      </w:r>
    </w:p>
    <w:p w:rsidR="005633AC" w:rsidRDefault="005633AC" w:rsidP="001E5843">
      <w:pPr>
        <w:spacing w:after="0" w:line="360" w:lineRule="auto"/>
        <w:jc w:val="center"/>
        <w:rPr>
          <w:b/>
        </w:rPr>
      </w:pPr>
      <w:r w:rsidRPr="002E3243">
        <w:rPr>
          <w:b/>
        </w:rPr>
        <w:t>инновационной площадки</w:t>
      </w:r>
    </w:p>
    <w:p w:rsidR="00DB4250" w:rsidRPr="005633AC" w:rsidRDefault="00DB4250" w:rsidP="001E5843">
      <w:pPr>
        <w:spacing w:after="0" w:line="360" w:lineRule="auto"/>
        <w:rPr>
          <w:b/>
          <w:i/>
        </w:rPr>
      </w:pPr>
    </w:p>
    <w:p w:rsidR="00DB4250" w:rsidRPr="00561520" w:rsidRDefault="00DB4250" w:rsidP="001E5843">
      <w:pPr>
        <w:spacing w:after="0" w:line="360" w:lineRule="auto"/>
        <w:rPr>
          <w:b/>
        </w:rPr>
      </w:pPr>
      <w:r w:rsidRPr="00561520">
        <w:rPr>
          <w:b/>
        </w:rPr>
        <w:t>Тема: «Комплексное развитие ребенка дошкольного возраста средствами ООП ДО «Вдохновение».</w:t>
      </w:r>
    </w:p>
    <w:p w:rsidR="005F77F8" w:rsidRPr="001B21B7" w:rsidRDefault="001B21B7" w:rsidP="001E5843">
      <w:pPr>
        <w:pStyle w:val="a3"/>
        <w:spacing w:after="0" w:line="360" w:lineRule="auto"/>
        <w:ind w:left="0"/>
      </w:pPr>
      <w:r w:rsidRPr="001B21B7">
        <w:rPr>
          <w:b/>
          <w:bCs/>
        </w:rPr>
        <w:t>Цель:</w:t>
      </w:r>
      <w:r w:rsidR="005F77F8" w:rsidRPr="001B21B7">
        <w:rPr>
          <w:bCs/>
        </w:rPr>
        <w:t> </w:t>
      </w:r>
      <w:r w:rsidR="005F77F8" w:rsidRPr="001B21B7">
        <w:t>достижение</w:t>
      </w:r>
      <w:r w:rsidR="005F77F8" w:rsidRPr="001B21B7">
        <w:rPr>
          <w:bCs/>
        </w:rPr>
        <w:t xml:space="preserve"> нового уровня качества дошкольного образования, соответствующего требованиям ФГОС дошкольного образования, отвечающего на вызовы современной социокультурной ситуации развития детства и отражающего современные научные и методические подходы к организации образовательной деятельности в дошкольных образовательных организациях с использованием инновационной образовательной программы «Вдохновение».</w:t>
      </w:r>
    </w:p>
    <w:p w:rsidR="001B21B7" w:rsidRPr="005F77F8" w:rsidRDefault="001B21B7" w:rsidP="001E5843">
      <w:pPr>
        <w:spacing w:after="0" w:line="360" w:lineRule="auto"/>
        <w:rPr>
          <w:b/>
        </w:rPr>
      </w:pPr>
      <w:r w:rsidRPr="001B21B7">
        <w:rPr>
          <w:b/>
        </w:rPr>
        <w:t>Основные з</w:t>
      </w:r>
      <w:r w:rsidR="00D57E8D">
        <w:rPr>
          <w:b/>
        </w:rPr>
        <w:t>адачи</w:t>
      </w:r>
      <w:r w:rsidRPr="001B21B7">
        <w:rPr>
          <w:b/>
        </w:rPr>
        <w:t>:</w:t>
      </w:r>
    </w:p>
    <w:p w:rsidR="001B21B7" w:rsidRDefault="001B21B7" w:rsidP="001E5843">
      <w:pPr>
        <w:spacing w:after="0" w:line="360" w:lineRule="auto"/>
      </w:pPr>
      <w:r>
        <w:t>1.И</w:t>
      </w:r>
      <w:r w:rsidRPr="005F77F8">
        <w:t>зучение современных научных и методических подходов к дошкольному образованию и, отражающих эти подходы, положений основной образовательной программы «Вдохновен</w:t>
      </w:r>
      <w:r>
        <w:t>ие» (далее — ООП «Вдохновение»).</w:t>
      </w:r>
    </w:p>
    <w:p w:rsidR="001B21B7" w:rsidRPr="005F77F8" w:rsidRDefault="001B21B7" w:rsidP="001E5843">
      <w:pPr>
        <w:spacing w:after="0" w:line="360" w:lineRule="auto"/>
      </w:pPr>
      <w:r>
        <w:t>2.Выбор или создание группы</w:t>
      </w:r>
      <w:r w:rsidRPr="005F77F8">
        <w:t xml:space="preserve"> в ДОО для участ</w:t>
      </w:r>
      <w:r>
        <w:t>ия в инновационной деятельности.</w:t>
      </w:r>
    </w:p>
    <w:p w:rsidR="001B21B7" w:rsidRPr="005F77F8" w:rsidRDefault="001B21B7" w:rsidP="001E5843">
      <w:pPr>
        <w:spacing w:after="0" w:line="360" w:lineRule="auto"/>
      </w:pPr>
      <w:r>
        <w:t>3.Р</w:t>
      </w:r>
      <w:r w:rsidRPr="005F77F8">
        <w:t>азработка ООП ДОО</w:t>
      </w:r>
      <w:r>
        <w:t xml:space="preserve"> (для выбранной группы)</w:t>
      </w:r>
      <w:r w:rsidRPr="005F77F8">
        <w:t>, удовлетворяющей заданным требованиям качества дошкольного образован</w:t>
      </w:r>
      <w:r>
        <w:t>ия, на основе ООП «Вдохновение».</w:t>
      </w:r>
    </w:p>
    <w:p w:rsidR="001B21B7" w:rsidRPr="005F77F8" w:rsidRDefault="001B21B7" w:rsidP="001E5843">
      <w:pPr>
        <w:spacing w:after="0" w:line="360" w:lineRule="auto"/>
      </w:pPr>
      <w:r>
        <w:t>4.О</w:t>
      </w:r>
      <w:r w:rsidRPr="005F77F8">
        <w:t>знаком</w:t>
      </w:r>
      <w:r>
        <w:t>ление участников инновационной</w:t>
      </w:r>
      <w:r w:rsidRPr="005F77F8">
        <w:t xml:space="preserve"> деятельности ДОО с новой ООП ДОО, ее коллективное</w:t>
      </w:r>
      <w:r>
        <w:t xml:space="preserve"> обсуждение и совершенствование.</w:t>
      </w:r>
    </w:p>
    <w:p w:rsidR="001B21B7" w:rsidRPr="005F77F8" w:rsidRDefault="001B21B7" w:rsidP="001E5843">
      <w:pPr>
        <w:spacing w:after="0" w:line="360" w:lineRule="auto"/>
      </w:pPr>
      <w:r>
        <w:t>5.Обучение педагогов, принимающих участие в проекте,</w:t>
      </w:r>
      <w:r w:rsidRPr="005F77F8">
        <w:t xml:space="preserve"> новым подходам к организации образовательной деятельности, новым педагогическим методам и инструментам, способам создания условий для осуществления обра</w:t>
      </w:r>
      <w:r>
        <w:t>зовательного процесса.</w:t>
      </w:r>
    </w:p>
    <w:p w:rsidR="001B21B7" w:rsidRPr="005F77F8" w:rsidRDefault="00F24296" w:rsidP="001E5843">
      <w:pPr>
        <w:spacing w:after="0" w:line="360" w:lineRule="auto"/>
      </w:pPr>
      <w:r>
        <w:t>6.С</w:t>
      </w:r>
      <w:r w:rsidR="001B21B7" w:rsidRPr="005F77F8">
        <w:t>оздание материально-технических условий осуществления образовательной деятельности в соответствии с новой ООП ДОО, в том числе, формирование развивающей предметно-пространственной среды как в групповом пом</w:t>
      </w:r>
      <w:r>
        <w:t xml:space="preserve">ещении, </w:t>
      </w:r>
      <w:r w:rsidR="001B21B7" w:rsidRPr="005F77F8">
        <w:t>а также создание других необходимых условий, заданн</w:t>
      </w:r>
      <w:r>
        <w:t>ых ФГОС дошкольного образования.</w:t>
      </w:r>
    </w:p>
    <w:p w:rsidR="001B21B7" w:rsidRPr="001B21B7" w:rsidRDefault="00D57E8D" w:rsidP="001E5843">
      <w:pPr>
        <w:spacing w:after="0" w:line="360" w:lineRule="auto"/>
      </w:pPr>
      <w:proofErr w:type="spellStart"/>
      <w:r w:rsidRPr="00D57E8D">
        <w:rPr>
          <w:b/>
        </w:rPr>
        <w:lastRenderedPageBreak/>
        <w:t>Инновационность</w:t>
      </w:r>
      <w:proofErr w:type="spellEnd"/>
      <w:r w:rsidRPr="00D57E8D">
        <w:rPr>
          <w:b/>
        </w:rPr>
        <w:t>:</w:t>
      </w:r>
    </w:p>
    <w:p w:rsidR="00D57E8D" w:rsidRPr="005F77F8" w:rsidRDefault="00D57E8D" w:rsidP="003A52CD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ООП дошкольного образования, построенная на основе инновационной образовательной программы «Вдохновение», позволит создать требуемые новые психоло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го-педагогические условия </w:t>
      </w:r>
      <w:r w:rsidRPr="005F77F8">
        <w:rPr>
          <w:rFonts w:eastAsia="Times New Roman" w:cs="Times New Roman"/>
          <w:color w:val="000000"/>
          <w:szCs w:val="28"/>
          <w:lang w:eastAsia="ru-RU"/>
        </w:rPr>
        <w:t>образовательной деятельности, которые позволяют: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дать ребенку статус полноправного участника образовательных отношений;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создать мотивирующую образовательную среду, обеспечивающую условия для наилучшего образования для каждого воспитанника ДОО;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 xml:space="preserve">организовать «учебное сообщество», основанное на диалогическом принципе </w:t>
      </w:r>
      <w:r w:rsidR="003A52CD" w:rsidRPr="005F77F8">
        <w:rPr>
          <w:rFonts w:eastAsia="Times New Roman" w:cs="Times New Roman"/>
          <w:color w:val="000000"/>
          <w:szCs w:val="28"/>
          <w:lang w:eastAsia="ru-RU"/>
        </w:rPr>
        <w:t>содействия</w:t>
      </w:r>
      <w:r w:rsidRPr="005F77F8">
        <w:rPr>
          <w:rFonts w:eastAsia="Times New Roman" w:cs="Times New Roman"/>
          <w:color w:val="000000"/>
          <w:szCs w:val="28"/>
          <w:lang w:eastAsia="ru-RU"/>
        </w:rPr>
        <w:t xml:space="preserve"> (со-конструкции), в котором активны все участники образовательного процесса: дети и взрослые совместно конструируют (создают) значения и смыслы, познают мир;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поддерживать любознательность и инициативу ребенка, игровую деятельность во всех видах и формах, исследовательскую и другие формы детской активности;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предоставить возможность всем участникам образовательной деятельности стать соавторами ее содержания;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реализовывать дифференцированное обучение, позволяющего добиваться высоких результатов образования каждого ребенка и детской группы в целом, предоставляющего детям возможность выбора способов работы (индивидуально или в группах), способов выражения, содержания деятельности и т.д., вести педагогическую работу в «зоне ближайшего развития» ребенка; уделять особое внимание,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обеспечивать методическую поддержку разнообразных форм сотрудничества организации с семьей;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осуществлять регулярную работу по профессиональному совершенствованию педагогов;</w:t>
      </w:r>
    </w:p>
    <w:p w:rsidR="00D57E8D" w:rsidRPr="005F77F8" w:rsidRDefault="00D57E8D" w:rsidP="001E5843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5F77F8">
        <w:rPr>
          <w:rFonts w:eastAsia="Times New Roman" w:cs="Times New Roman"/>
          <w:color w:val="000000"/>
          <w:szCs w:val="28"/>
          <w:lang w:eastAsia="ru-RU"/>
        </w:rPr>
        <w:t>обеспечивать преемственность с начальным общим образованием.</w:t>
      </w:r>
    </w:p>
    <w:p w:rsidR="001B21B7" w:rsidRDefault="001B21B7" w:rsidP="001E5843">
      <w:pPr>
        <w:pStyle w:val="a3"/>
        <w:spacing w:after="0" w:line="360" w:lineRule="auto"/>
        <w:ind w:left="0"/>
        <w:rPr>
          <w:b/>
        </w:rPr>
      </w:pPr>
    </w:p>
    <w:p w:rsidR="00D57E8D" w:rsidRDefault="00D57E8D" w:rsidP="001E5843">
      <w:pPr>
        <w:pStyle w:val="a3"/>
        <w:spacing w:after="0" w:line="360" w:lineRule="auto"/>
        <w:ind w:left="0"/>
        <w:rPr>
          <w:b/>
        </w:rPr>
      </w:pPr>
    </w:p>
    <w:p w:rsidR="00D57E8D" w:rsidRDefault="00D57E8D" w:rsidP="001E5843">
      <w:pPr>
        <w:pStyle w:val="a3"/>
        <w:spacing w:after="0" w:line="360" w:lineRule="auto"/>
        <w:ind w:left="0"/>
        <w:rPr>
          <w:b/>
        </w:rPr>
      </w:pPr>
    </w:p>
    <w:p w:rsidR="00D57E8D" w:rsidRPr="00710166" w:rsidRDefault="00D57E8D" w:rsidP="003A52CD">
      <w:pPr>
        <w:pStyle w:val="a3"/>
        <w:spacing w:after="0" w:line="360" w:lineRule="auto"/>
        <w:ind w:left="0"/>
        <w:jc w:val="center"/>
        <w:rPr>
          <w:b/>
        </w:rPr>
      </w:pPr>
      <w:r w:rsidRPr="00710166">
        <w:rPr>
          <w:b/>
        </w:rPr>
        <w:lastRenderedPageBreak/>
        <w:t>Измерение и оценка качества инновации</w:t>
      </w:r>
    </w:p>
    <w:p w:rsidR="00271488" w:rsidRPr="00272F77" w:rsidRDefault="00271488" w:rsidP="001E5843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Оценка качества инновационного проекта в отчетном году организована и осуществляется с помощью диагностического инструментария,</w:t>
      </w:r>
      <w:r w:rsidRPr="00234C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позволяющего оценить </w:t>
      </w:r>
      <w:r w:rsidRPr="00666CD1">
        <w:rPr>
          <w:rFonts w:cs="Times New Roman"/>
          <w:szCs w:val="28"/>
        </w:rPr>
        <w:t>эффективност</w:t>
      </w:r>
      <w:r>
        <w:rPr>
          <w:rFonts w:cs="Times New Roman"/>
          <w:szCs w:val="28"/>
        </w:rPr>
        <w:t>ь</w:t>
      </w:r>
      <w:r w:rsidRPr="00666CD1">
        <w:rPr>
          <w:rFonts w:cs="Times New Roman"/>
          <w:szCs w:val="28"/>
        </w:rPr>
        <w:t xml:space="preserve"> обновленной системы</w:t>
      </w:r>
      <w:r w:rsidR="00710166">
        <w:rPr>
          <w:rFonts w:cs="Times New Roman"/>
          <w:szCs w:val="28"/>
        </w:rPr>
        <w:t xml:space="preserve"> образовательных отношений в ДОУ</w:t>
      </w:r>
      <w:r w:rsidRPr="00666CD1">
        <w:rPr>
          <w:rFonts w:cs="Times New Roman"/>
          <w:szCs w:val="28"/>
        </w:rPr>
        <w:t xml:space="preserve">, </w:t>
      </w:r>
      <w:r w:rsidR="00295E65">
        <w:rPr>
          <w:rFonts w:cs="Times New Roman"/>
          <w:szCs w:val="28"/>
        </w:rPr>
        <w:t xml:space="preserve">разработанного по направлению </w:t>
      </w:r>
      <w:r>
        <w:rPr>
          <w:rFonts w:cs="Times New Roman"/>
          <w:szCs w:val="28"/>
        </w:rPr>
        <w:t>деятельности КИП:</w:t>
      </w:r>
    </w:p>
    <w:p w:rsidR="00271488" w:rsidRDefault="00271488" w:rsidP="001E5843">
      <w:pPr>
        <w:spacing w:after="0" w:line="360" w:lineRule="auto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параметры</w:t>
      </w:r>
      <w:r w:rsidRPr="00272F77">
        <w:rPr>
          <w:rFonts w:cs="Times New Roman"/>
          <w:szCs w:val="28"/>
        </w:rPr>
        <w:t xml:space="preserve"> эффективности «</w:t>
      </w:r>
      <w:r>
        <w:rPr>
          <w:rFonts w:cs="Times New Roman"/>
          <w:szCs w:val="28"/>
        </w:rPr>
        <w:t>Д</w:t>
      </w:r>
      <w:r w:rsidRPr="00272F77">
        <w:rPr>
          <w:rFonts w:cs="Times New Roman"/>
          <w:szCs w:val="28"/>
        </w:rPr>
        <w:t>етского совета»</w:t>
      </w:r>
      <w:r>
        <w:rPr>
          <w:rFonts w:cs="Times New Roman"/>
          <w:szCs w:val="28"/>
        </w:rPr>
        <w:t>,</w:t>
      </w:r>
    </w:p>
    <w:p w:rsidR="00271488" w:rsidRDefault="00271488" w:rsidP="001E5843">
      <w:pPr>
        <w:spacing w:after="0" w:line="360" w:lineRule="auto"/>
        <w:ind w:firstLine="705"/>
        <w:jc w:val="both"/>
        <w:rPr>
          <w:rFonts w:cs="Times New Roman"/>
          <w:szCs w:val="28"/>
        </w:rPr>
      </w:pPr>
      <w:r w:rsidRPr="00417474">
        <w:rPr>
          <w:rFonts w:cs="Times New Roman"/>
          <w:szCs w:val="28"/>
        </w:rPr>
        <w:t>Диаг</w:t>
      </w:r>
      <w:r>
        <w:rPr>
          <w:rFonts w:cs="Times New Roman"/>
          <w:szCs w:val="28"/>
        </w:rPr>
        <w:t xml:space="preserve">ностика </w:t>
      </w:r>
      <w:r w:rsidRPr="00272F77">
        <w:rPr>
          <w:rFonts w:cs="Times New Roman"/>
          <w:szCs w:val="28"/>
        </w:rPr>
        <w:t>эффективности «</w:t>
      </w:r>
      <w:r>
        <w:rPr>
          <w:rFonts w:cs="Times New Roman"/>
          <w:szCs w:val="28"/>
        </w:rPr>
        <w:t>Д</w:t>
      </w:r>
      <w:r w:rsidRPr="00272F77">
        <w:rPr>
          <w:rFonts w:cs="Times New Roman"/>
          <w:szCs w:val="28"/>
        </w:rPr>
        <w:t>етского совета»</w:t>
      </w:r>
      <w:r w:rsidR="00AE0736">
        <w:rPr>
          <w:rFonts w:cs="Times New Roman"/>
          <w:szCs w:val="28"/>
        </w:rPr>
        <w:t xml:space="preserve"> осуществлялась</w:t>
      </w:r>
      <w:r>
        <w:rPr>
          <w:rFonts w:cs="Times New Roman"/>
          <w:szCs w:val="28"/>
        </w:rPr>
        <w:t xml:space="preserve"> педагогами, непосредственно организующими образовательную деятельность в рамках инновации. Для измерения качества инновационной деятельности разработаны диагностические карты, которые представлены в виде таблицы на одну неделю. В картах определены параметры эффективности и дни </w:t>
      </w:r>
      <w:r w:rsidRPr="00541703">
        <w:rPr>
          <w:rFonts w:cs="Times New Roman"/>
          <w:szCs w:val="28"/>
          <w:u w:val="single"/>
        </w:rPr>
        <w:t xml:space="preserve">наблюдения </w:t>
      </w:r>
      <w:r>
        <w:rPr>
          <w:rFonts w:cs="Times New Roman"/>
          <w:szCs w:val="28"/>
        </w:rPr>
        <w:t xml:space="preserve">за ними. </w:t>
      </w:r>
    </w:p>
    <w:p w:rsidR="00271488" w:rsidRPr="00272F77" w:rsidRDefault="00271488" w:rsidP="001E5843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Педагог ежедневно ведет наблюдение и фиксирует данные в диагностической карте</w:t>
      </w: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850"/>
        <w:gridCol w:w="851"/>
        <w:gridCol w:w="850"/>
        <w:gridCol w:w="851"/>
      </w:tblGrid>
      <w:tr w:rsidR="00271488" w:rsidRPr="0073320B" w:rsidTr="00463E5F"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эффективности/дни недели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</w:tr>
      <w:tr w:rsidR="00271488" w:rsidRPr="0073320B" w:rsidTr="00463E5F"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присутствующих </w:t>
            </w: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8" w:rsidRPr="0073320B" w:rsidTr="00463E5F">
        <w:tc>
          <w:tcPr>
            <w:tcW w:w="9782" w:type="dxa"/>
            <w:gridSpan w:val="6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совет</w:t>
            </w:r>
          </w:p>
        </w:tc>
      </w:tr>
      <w:tr w:rsidR="00271488" w:rsidRPr="0073320B" w:rsidTr="00463E5F">
        <w:trPr>
          <w:trHeight w:val="309"/>
        </w:trPr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включения детей в «Детский совет»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6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8" w:rsidRPr="0073320B" w:rsidTr="00463E5F"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которые достигают поставленной цели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8" w:rsidRPr="0073320B" w:rsidTr="00463E5F"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которые задают вопросы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8" w:rsidRPr="0073320B" w:rsidTr="00463E5F"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активно вступающих в диалог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8" w:rsidRPr="0073320B" w:rsidTr="00463E5F"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сделавших самостоятельный выбор центра активности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8" w:rsidRPr="0073320B" w:rsidTr="00463E5F">
        <w:trPr>
          <w:trHeight w:val="323"/>
        </w:trPr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которые умеют работать в коллективе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8" w:rsidRPr="0073320B" w:rsidTr="00463E5F">
        <w:tc>
          <w:tcPr>
            <w:tcW w:w="5529" w:type="dxa"/>
          </w:tcPr>
          <w:p w:rsidR="00271488" w:rsidRPr="0073320B" w:rsidRDefault="00271488" w:rsidP="001E5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способных к рефлексии</w:t>
            </w: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88" w:rsidRPr="0073320B" w:rsidRDefault="00271488" w:rsidP="001E5843">
            <w:pPr>
              <w:pStyle w:val="a3"/>
              <w:numPr>
                <w:ilvl w:val="0"/>
                <w:numId w:val="17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488" w:rsidRPr="0073320B" w:rsidRDefault="00271488" w:rsidP="001E5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E5F" w:rsidRDefault="00271488" w:rsidP="001E5843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271488" w:rsidRDefault="00271488" w:rsidP="00710166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основе данных, зафиксированных в картах наблюдений проводится качественный-количественно анализ, позволяющий оценить эффективность «Д</w:t>
      </w:r>
      <w:r w:rsidRPr="00272F77">
        <w:rPr>
          <w:rFonts w:cs="Times New Roman"/>
          <w:szCs w:val="28"/>
        </w:rPr>
        <w:t>етского совета»</w:t>
      </w:r>
      <w:r w:rsidR="00AE0736">
        <w:rPr>
          <w:rFonts w:cs="Times New Roman"/>
          <w:szCs w:val="28"/>
        </w:rPr>
        <w:t>.</w:t>
      </w:r>
    </w:p>
    <w:p w:rsidR="00271488" w:rsidRPr="007D67AA" w:rsidRDefault="00271488" w:rsidP="00710166">
      <w:pPr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оценка качества проекта в отчетном году организована, разработан диагностический инструментарий для контроля результатов инновационной деятельности.</w:t>
      </w:r>
    </w:p>
    <w:p w:rsidR="00AE0736" w:rsidRDefault="00AE0736" w:rsidP="00CB1E99">
      <w:pPr>
        <w:pStyle w:val="a3"/>
        <w:spacing w:after="0" w:line="360" w:lineRule="auto"/>
        <w:ind w:left="0"/>
        <w:rPr>
          <w:b/>
        </w:rPr>
      </w:pPr>
    </w:p>
    <w:p w:rsidR="00D57E8D" w:rsidRDefault="00776148" w:rsidP="007D67AA">
      <w:pPr>
        <w:pStyle w:val="a3"/>
        <w:spacing w:after="0" w:line="360" w:lineRule="auto"/>
        <w:ind w:left="0"/>
        <w:jc w:val="center"/>
        <w:rPr>
          <w:b/>
        </w:rPr>
      </w:pPr>
      <w:r>
        <w:rPr>
          <w:b/>
        </w:rPr>
        <w:t>Результативность за отчетный период</w:t>
      </w:r>
    </w:p>
    <w:p w:rsidR="00D57E8D" w:rsidRDefault="00D57E8D" w:rsidP="001E5843">
      <w:pPr>
        <w:pStyle w:val="a3"/>
        <w:spacing w:after="0" w:line="360" w:lineRule="auto"/>
        <w:ind w:left="0"/>
        <w:rPr>
          <w:b/>
        </w:rPr>
      </w:pPr>
    </w:p>
    <w:p w:rsidR="005605DE" w:rsidRPr="00776148" w:rsidRDefault="00F003EB" w:rsidP="001E5843">
      <w:pPr>
        <w:spacing w:after="0" w:line="360" w:lineRule="auto"/>
        <w:rPr>
          <w:b/>
          <w:szCs w:val="28"/>
        </w:rPr>
      </w:pPr>
      <w:r w:rsidRPr="00776148">
        <w:rPr>
          <w:b/>
          <w:szCs w:val="28"/>
        </w:rPr>
        <w:t xml:space="preserve">1 </w:t>
      </w:r>
      <w:r w:rsidR="005605DE" w:rsidRPr="00776148">
        <w:rPr>
          <w:b/>
          <w:szCs w:val="28"/>
        </w:rPr>
        <w:t>-</w:t>
      </w:r>
      <w:r w:rsidRPr="00776148">
        <w:rPr>
          <w:b/>
          <w:szCs w:val="28"/>
        </w:rPr>
        <w:t>й этап</w:t>
      </w:r>
      <w:r w:rsidR="005605DE" w:rsidRPr="00776148">
        <w:rPr>
          <w:b/>
          <w:szCs w:val="28"/>
        </w:rPr>
        <w:t>:</w:t>
      </w:r>
      <w:r w:rsidRPr="00776148">
        <w:rPr>
          <w:b/>
          <w:szCs w:val="28"/>
        </w:rPr>
        <w:t xml:space="preserve"> Аналитико-проектировочный этап</w:t>
      </w:r>
    </w:p>
    <w:p w:rsidR="00D57E8D" w:rsidRPr="005605DE" w:rsidRDefault="000D41CA" w:rsidP="001E5843">
      <w:pPr>
        <w:pStyle w:val="a3"/>
        <w:spacing w:after="0" w:line="360" w:lineRule="auto"/>
        <w:ind w:left="0"/>
        <w:rPr>
          <w:b/>
        </w:rPr>
      </w:pPr>
      <w:r>
        <w:t>(январь 2019 г. - январь</w:t>
      </w:r>
      <w:r w:rsidR="005605DE">
        <w:t xml:space="preserve"> 2020</w:t>
      </w:r>
      <w:r w:rsidR="005605DE" w:rsidRPr="007378E9">
        <w:t>г.)</w:t>
      </w:r>
    </w:p>
    <w:p w:rsidR="00445088" w:rsidRDefault="00445088" w:rsidP="001E5843">
      <w:pPr>
        <w:spacing w:after="0" w:line="360" w:lineRule="auto"/>
      </w:pPr>
      <w:r>
        <w:t>Организация проектной деятельности сопровождалась следующими мероприятиями:</w:t>
      </w:r>
    </w:p>
    <w:p w:rsidR="004035C2" w:rsidRPr="00A4284F" w:rsidRDefault="004035C2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AB4A82">
        <w:rPr>
          <w:szCs w:val="28"/>
        </w:rPr>
        <w:t xml:space="preserve">Созданы </w:t>
      </w:r>
      <w:r w:rsidRPr="00AB4A82">
        <w:rPr>
          <w:b/>
          <w:szCs w:val="28"/>
        </w:rPr>
        <w:t xml:space="preserve">условия </w:t>
      </w:r>
      <w:r w:rsidRPr="00AB4A82">
        <w:rPr>
          <w:szCs w:val="28"/>
        </w:rPr>
        <w:t xml:space="preserve">для </w:t>
      </w:r>
      <w:r>
        <w:rPr>
          <w:szCs w:val="28"/>
        </w:rPr>
        <w:t>экспериментальной деятельности:</w:t>
      </w:r>
    </w:p>
    <w:p w:rsidR="004035C2" w:rsidRPr="00FC5937" w:rsidRDefault="004035C2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 w:rsidRPr="00FC5937">
        <w:t xml:space="preserve">А) </w:t>
      </w:r>
      <w:r w:rsidRPr="00FC5937">
        <w:rPr>
          <w:b/>
        </w:rPr>
        <w:t>нормативные</w:t>
      </w:r>
      <w:r w:rsidRPr="00FC5937">
        <w:t xml:space="preserve">: </w:t>
      </w:r>
    </w:p>
    <w:p w:rsidR="004035C2" w:rsidRDefault="004035C2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bCs/>
        </w:rPr>
      </w:pPr>
      <w:r w:rsidRPr="00FC5937">
        <w:t xml:space="preserve">- </w:t>
      </w:r>
      <w:r w:rsidRPr="00776148">
        <w:rPr>
          <w:b/>
          <w:bCs/>
        </w:rPr>
        <w:t>приказ от 25.12.2018г. №363</w:t>
      </w:r>
      <w:r w:rsidRPr="004035C2">
        <w:rPr>
          <w:bCs/>
        </w:rPr>
        <w:t xml:space="preserve"> Института развития образования Краснодарского края «О присвоении образовательным организациям статуса </w:t>
      </w:r>
      <w:proofErr w:type="spellStart"/>
      <w:r w:rsidRPr="004035C2">
        <w:rPr>
          <w:bCs/>
        </w:rPr>
        <w:t>апробационной</w:t>
      </w:r>
      <w:proofErr w:type="spellEnd"/>
      <w:r w:rsidRPr="004035C2">
        <w:rPr>
          <w:bCs/>
        </w:rPr>
        <w:t xml:space="preserve"> площадки (АП) и краевой площадки передового педагогического опыта (КП ППО) ГБОУ ИРО Краснодарского края»</w:t>
      </w:r>
      <w:r>
        <w:rPr>
          <w:bCs/>
        </w:rPr>
        <w:t xml:space="preserve"> о </w:t>
      </w:r>
      <w:r w:rsidR="00C63B04">
        <w:rPr>
          <w:bCs/>
        </w:rPr>
        <w:t>присвоении</w:t>
      </w:r>
      <w:r>
        <w:rPr>
          <w:bCs/>
        </w:rPr>
        <w:t xml:space="preserve"> статуса </w:t>
      </w:r>
      <w:proofErr w:type="spellStart"/>
      <w:r>
        <w:rPr>
          <w:bCs/>
        </w:rPr>
        <w:t>апробационной</w:t>
      </w:r>
      <w:proofErr w:type="spellEnd"/>
      <w:r>
        <w:rPr>
          <w:bCs/>
        </w:rPr>
        <w:t xml:space="preserve"> площадки ОО по кафедре развития ребенка младшего возраста по теме «Комплексное развитие ребенка дошкольного возраста средствами ООП ДО «Вдохновение»</w:t>
      </w:r>
      <w:r w:rsidR="00C63B04">
        <w:rPr>
          <w:bCs/>
        </w:rPr>
        <w:t>;</w:t>
      </w:r>
    </w:p>
    <w:p w:rsidR="00C63B04" w:rsidRDefault="00C63B04" w:rsidP="001E5843">
      <w:pPr>
        <w:spacing w:after="0" w:line="360" w:lineRule="auto"/>
      </w:pPr>
      <w:r>
        <w:t xml:space="preserve">       - </w:t>
      </w:r>
      <w:r w:rsidRPr="00776148">
        <w:rPr>
          <w:b/>
        </w:rPr>
        <w:t>приказ МДОБУ № 44 от 28.01.2019 г.</w:t>
      </w:r>
      <w:r>
        <w:t xml:space="preserve"> № 4</w:t>
      </w:r>
      <w:r w:rsidRPr="00AC3FE3">
        <w:t xml:space="preserve"> </w:t>
      </w:r>
      <w:r>
        <w:t>«Об организации инновационной деятельности в учреждении»:</w:t>
      </w:r>
    </w:p>
    <w:p w:rsidR="00C63B04" w:rsidRDefault="00C63B04" w:rsidP="001E5843">
      <w:pPr>
        <w:pStyle w:val="a3"/>
        <w:spacing w:after="0" w:line="360" w:lineRule="auto"/>
        <w:ind w:left="0"/>
      </w:pPr>
      <w:r>
        <w:t xml:space="preserve">-утверждено Положение об </w:t>
      </w:r>
      <w:r w:rsidRPr="00AC3FE3">
        <w:t>инновационной деятельности МДОБУ №44</w:t>
      </w:r>
      <w:r>
        <w:t xml:space="preserve"> МО Кореновский район;</w:t>
      </w:r>
    </w:p>
    <w:p w:rsidR="00C63B04" w:rsidRDefault="00C63B04" w:rsidP="001E5843">
      <w:pPr>
        <w:pStyle w:val="a3"/>
        <w:spacing w:after="0" w:line="360" w:lineRule="auto"/>
        <w:ind w:left="0"/>
      </w:pPr>
      <w:r>
        <w:t>-утвержден состав творческой инициативной группы по инновационной деятельности;</w:t>
      </w:r>
    </w:p>
    <w:p w:rsidR="00C63B04" w:rsidRDefault="00C63B04" w:rsidP="001E5843">
      <w:pPr>
        <w:pStyle w:val="a3"/>
        <w:spacing w:after="0" w:line="360" w:lineRule="auto"/>
        <w:ind w:left="0"/>
      </w:pPr>
      <w:r>
        <w:t>-утверждено положение о творческой инициативной группе в МДОБУ детском саду №44 МО Кореновский район.</w:t>
      </w:r>
    </w:p>
    <w:p w:rsidR="00C63B04" w:rsidRDefault="00C63B04" w:rsidP="001E5843">
      <w:pPr>
        <w:pStyle w:val="a3"/>
        <w:spacing w:after="0" w:line="360" w:lineRule="auto"/>
        <w:ind w:left="0"/>
      </w:pPr>
      <w:r>
        <w:t>-выбрана группа участников инновационной деятельности (средняя группа №1) и педагогические работники, которые будут заниматься реализацией проекта.</w:t>
      </w:r>
    </w:p>
    <w:p w:rsidR="004035C2" w:rsidRPr="00044FB7" w:rsidRDefault="00C63B04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>
        <w:rPr>
          <w:bCs/>
        </w:rPr>
        <w:t xml:space="preserve">  </w:t>
      </w:r>
      <w:r w:rsidR="004035C2" w:rsidRPr="00FC5937">
        <w:t xml:space="preserve">- </w:t>
      </w:r>
      <w:r w:rsidR="004035C2" w:rsidRPr="00044FB7">
        <w:t xml:space="preserve"> </w:t>
      </w:r>
      <w:r w:rsidR="004035C2" w:rsidRPr="00044FB7">
        <w:rPr>
          <w:b/>
        </w:rPr>
        <w:t>приказом</w:t>
      </w:r>
      <w:r w:rsidR="004035C2" w:rsidRPr="00044FB7">
        <w:t xml:space="preserve"> </w:t>
      </w:r>
      <w:r>
        <w:rPr>
          <w:b/>
        </w:rPr>
        <w:t>от 23.04.19 №</w:t>
      </w:r>
      <w:r w:rsidR="000D41CA">
        <w:rPr>
          <w:b/>
        </w:rPr>
        <w:t xml:space="preserve"> </w:t>
      </w:r>
      <w:r>
        <w:rPr>
          <w:b/>
        </w:rPr>
        <w:t>32</w:t>
      </w:r>
      <w:r w:rsidR="004035C2" w:rsidRPr="00044FB7">
        <w:t xml:space="preserve"> создана рабочая группа для разработки и внедрения ООП ДОО на основе п</w:t>
      </w:r>
      <w:r>
        <w:t>ро</w:t>
      </w:r>
      <w:r w:rsidR="00776148">
        <w:t>граммы «Вдохновение» для средней</w:t>
      </w:r>
      <w:r>
        <w:t xml:space="preserve"> группы №1 детского сада;</w:t>
      </w:r>
    </w:p>
    <w:p w:rsidR="004035C2" w:rsidRPr="00044FB7" w:rsidRDefault="004035C2" w:rsidP="000D41C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 w:rsidRPr="00044FB7">
        <w:t xml:space="preserve">- </w:t>
      </w:r>
      <w:r w:rsidRPr="00044FB7">
        <w:rPr>
          <w:b/>
        </w:rPr>
        <w:t>протокол № 1</w:t>
      </w:r>
      <w:r w:rsidRPr="00044FB7">
        <w:t xml:space="preserve"> </w:t>
      </w:r>
      <w:r w:rsidR="00C63B04">
        <w:rPr>
          <w:b/>
        </w:rPr>
        <w:t>от 29.04. 2019</w:t>
      </w:r>
      <w:r w:rsidRPr="00044FB7">
        <w:rPr>
          <w:b/>
        </w:rPr>
        <w:t>г.</w:t>
      </w:r>
      <w:r w:rsidRPr="00044FB7">
        <w:t xml:space="preserve"> заседания команды изменений, посвящалось </w:t>
      </w:r>
      <w:r w:rsidRPr="00044FB7">
        <w:lastRenderedPageBreak/>
        <w:t>обсуждению целей, задач, принципов и научных основ содержания и модернизац</w:t>
      </w:r>
      <w:r w:rsidR="00C63B04">
        <w:t>ии образовательного процесса</w:t>
      </w:r>
      <w:r w:rsidRPr="00044FB7">
        <w:t xml:space="preserve"> с целью достижения требований Программы «Вдохновение», разработке</w:t>
      </w:r>
      <w:r w:rsidR="00C63B04">
        <w:t xml:space="preserve"> проекта этапов инновационного проекта;</w:t>
      </w:r>
    </w:p>
    <w:p w:rsidR="004035C2" w:rsidRPr="00A71A99" w:rsidRDefault="004035C2" w:rsidP="001E5843">
      <w:pPr>
        <w:widowControl w:val="0"/>
        <w:spacing w:after="0" w:line="360" w:lineRule="auto"/>
        <w:ind w:firstLine="720"/>
        <w:jc w:val="both"/>
      </w:pPr>
      <w:r w:rsidRPr="00A71A99">
        <w:t xml:space="preserve">- </w:t>
      </w:r>
      <w:r w:rsidRPr="00A71A99">
        <w:rPr>
          <w:b/>
        </w:rPr>
        <w:t>протокол № 2</w:t>
      </w:r>
      <w:r w:rsidRPr="00A71A99">
        <w:t xml:space="preserve"> </w:t>
      </w:r>
      <w:r w:rsidR="00A71A99" w:rsidRPr="00A71A99">
        <w:rPr>
          <w:b/>
        </w:rPr>
        <w:t>от 10.09.2019</w:t>
      </w:r>
      <w:r w:rsidRPr="00A71A99">
        <w:rPr>
          <w:b/>
        </w:rPr>
        <w:t>г.</w:t>
      </w:r>
      <w:r w:rsidRPr="00C63B04">
        <w:rPr>
          <w:b/>
          <w:color w:val="FF0000"/>
        </w:rPr>
        <w:t xml:space="preserve"> </w:t>
      </w:r>
      <w:r w:rsidRPr="00A71A99">
        <w:t xml:space="preserve">заседания команды изменений, подведены итоги </w:t>
      </w:r>
      <w:r w:rsidR="00A71A99" w:rsidRPr="00A71A99">
        <w:t xml:space="preserve">текущего этапа </w:t>
      </w:r>
      <w:r w:rsidRPr="00A71A99">
        <w:t>образовательной деятельности с использовани</w:t>
      </w:r>
      <w:r w:rsidR="00A71A99" w:rsidRPr="00A71A99">
        <w:t>ем программы</w:t>
      </w:r>
      <w:r w:rsidRPr="00A71A99">
        <w:t xml:space="preserve"> «Вдохно</w:t>
      </w:r>
      <w:r w:rsidR="00A71A99">
        <w:t>вение»</w:t>
      </w:r>
      <w:r w:rsidRPr="00A71A99">
        <w:t>;</w:t>
      </w:r>
    </w:p>
    <w:p w:rsidR="00C63B04" w:rsidRDefault="004035C2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 w:rsidRPr="00FC5937">
        <w:t xml:space="preserve">Б) </w:t>
      </w:r>
      <w:r w:rsidRPr="00FC5937">
        <w:rPr>
          <w:b/>
        </w:rPr>
        <w:t>информационные</w:t>
      </w:r>
      <w:r w:rsidRPr="00FC5937">
        <w:t xml:space="preserve">:         </w:t>
      </w:r>
    </w:p>
    <w:p w:rsidR="004035C2" w:rsidRDefault="00C63B04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>
        <w:t xml:space="preserve"> - на сайте М</w:t>
      </w:r>
      <w:r w:rsidR="004035C2" w:rsidRPr="00FC5937">
        <w:t>ДО</w:t>
      </w:r>
      <w:r>
        <w:t>БУ детского сада №44</w:t>
      </w:r>
      <w:r w:rsidR="004035C2" w:rsidRPr="00FC5937">
        <w:t xml:space="preserve"> </w:t>
      </w:r>
      <w:r>
        <w:t>имеется раздел</w:t>
      </w:r>
      <w:r w:rsidR="004035C2" w:rsidRPr="00FC5937">
        <w:t xml:space="preserve"> «Экспериментальная площадка»</w:t>
      </w:r>
    </w:p>
    <w:p w:rsidR="004035C2" w:rsidRDefault="004035C2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C63B04">
        <w:t>для родителей в приемной средней (старшей)</w:t>
      </w:r>
      <w:r>
        <w:t xml:space="preserve"> группы</w:t>
      </w:r>
      <w:r w:rsidRPr="00FC5937">
        <w:t xml:space="preserve"> создан информационный стенд «Вдохновение»;</w:t>
      </w:r>
    </w:p>
    <w:p w:rsidR="004035C2" w:rsidRDefault="004035C2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FC5937">
        <w:t xml:space="preserve">В) </w:t>
      </w:r>
      <w:r w:rsidRPr="00FC5937">
        <w:rPr>
          <w:b/>
        </w:rPr>
        <w:t>материально-технические:</w:t>
      </w:r>
    </w:p>
    <w:p w:rsidR="00776148" w:rsidRDefault="00776148" w:rsidP="001E5843">
      <w:pPr>
        <w:spacing w:after="0" w:line="360" w:lineRule="auto"/>
      </w:pPr>
      <w:r>
        <w:t>- разработаны средовые решения в группе по удовлетворению детских потребностей в познании, общении, движении, а также для функционального комфорта и психофизического благополучия детей.</w:t>
      </w:r>
    </w:p>
    <w:p w:rsidR="00776148" w:rsidRDefault="00776148" w:rsidP="001E5843">
      <w:pPr>
        <w:spacing w:after="0" w:line="360" w:lineRule="auto"/>
      </w:pPr>
      <w:r>
        <w:t>- в группе</w:t>
      </w:r>
      <w:r w:rsidRPr="00C87EFC">
        <w:t xml:space="preserve"> есть поло</w:t>
      </w:r>
      <w:r>
        <w:t>чки для «незаконченных работ», д</w:t>
      </w:r>
      <w:r w:rsidRPr="00C87EFC">
        <w:t>ети могут мастерить поделку целый день, прерываясь на другие игры и занятия, а потом возвращаясь к</w:t>
      </w:r>
      <w:r w:rsidR="000D41CA">
        <w:t xml:space="preserve"> оставленному на время замыслу, п</w:t>
      </w:r>
      <w:r w:rsidRPr="00C87EFC">
        <w:t>ри этом, поделка хранится на полочке и ждет, когда ее создателя вновь настигнет вдохновение.</w:t>
      </w:r>
    </w:p>
    <w:p w:rsidR="00776148" w:rsidRDefault="000D41CA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776148" w:rsidRPr="00FC5937">
        <w:t xml:space="preserve"> - расположение мебели, игрового и другого оборудования позволяет воспитанникам свободно перемещаться, отвечает требованиям техники безопасности, санитарно-гигиеническим нормам и правилам пожарной безопасности, учитывает физиологию детей; </w:t>
      </w:r>
    </w:p>
    <w:p w:rsidR="00776148" w:rsidRPr="00FC5937" w:rsidRDefault="000D41CA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>
        <w:t xml:space="preserve">  </w:t>
      </w:r>
      <w:r w:rsidR="00776148" w:rsidRPr="00FC5937">
        <w:t xml:space="preserve"> - в ДОУ создаются все условия для охраны и укрепления здоровья детей, для их полноценного физическо</w:t>
      </w:r>
      <w:r w:rsidR="00776148">
        <w:t>го развития; в</w:t>
      </w:r>
      <w:r w:rsidR="00776148" w:rsidRPr="00FC5937">
        <w:t xml:space="preserve"> группе имеется инвентарь и оборудование для физической активности детей;</w:t>
      </w:r>
    </w:p>
    <w:p w:rsidR="00776148" w:rsidRPr="00776148" w:rsidRDefault="00776148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Pr="00FC5937">
        <w:t>прогулочные участки и спортивная площадка оснащены современным игровым и спортивным</w:t>
      </w:r>
      <w:r>
        <w:t xml:space="preserve"> оборудованием.</w:t>
      </w:r>
    </w:p>
    <w:p w:rsidR="004035C2" w:rsidRDefault="004035C2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FC5937">
        <w:t xml:space="preserve">                     - Г) </w:t>
      </w:r>
      <w:r w:rsidRPr="00FC5937">
        <w:rPr>
          <w:b/>
        </w:rPr>
        <w:t>программно-методические:</w:t>
      </w:r>
    </w:p>
    <w:p w:rsidR="00776148" w:rsidRPr="00FC5937" w:rsidRDefault="000D41CA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>
        <w:t xml:space="preserve">  </w:t>
      </w:r>
      <w:r w:rsidR="00776148" w:rsidRPr="00FC5937">
        <w:t xml:space="preserve"> - созданию условий для развития детей по различным образовательным областям; </w:t>
      </w:r>
    </w:p>
    <w:p w:rsidR="00776148" w:rsidRPr="00FC5937" w:rsidRDefault="000D41CA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lastRenderedPageBreak/>
        <w:t xml:space="preserve"> </w:t>
      </w:r>
      <w:r w:rsidR="00776148" w:rsidRPr="00FC5937">
        <w:t xml:space="preserve">  - использованию проектной методики в образовательной деятельности;</w:t>
      </w:r>
    </w:p>
    <w:p w:rsidR="00776148" w:rsidRPr="00FC5937" w:rsidRDefault="000D41CA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</w:pPr>
      <w:r>
        <w:rPr>
          <w:b/>
        </w:rPr>
        <w:t xml:space="preserve">   </w:t>
      </w:r>
      <w:r w:rsidR="00776148" w:rsidRPr="00FC5937">
        <w:rPr>
          <w:b/>
        </w:rPr>
        <w:t xml:space="preserve"> - </w:t>
      </w:r>
      <w:r w:rsidR="00776148" w:rsidRPr="00FC5937">
        <w:t>созданию и</w:t>
      </w:r>
      <w:r w:rsidR="00776148" w:rsidRPr="00FC5937">
        <w:rPr>
          <w:b/>
        </w:rPr>
        <w:t xml:space="preserve"> </w:t>
      </w:r>
      <w:r w:rsidR="00776148" w:rsidRPr="00FC5937">
        <w:t>действию «Детского совета»;</w:t>
      </w:r>
    </w:p>
    <w:p w:rsidR="00776148" w:rsidRDefault="00776148" w:rsidP="001E58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252297" w:rsidRPr="004B7AAD" w:rsidRDefault="00252297" w:rsidP="000D41CA">
      <w:pPr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 учетом ООП «Вдохновение»</w:t>
      </w:r>
      <w:r w:rsidRPr="004B7A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творческая группа   М</w:t>
      </w:r>
      <w:r w:rsidRPr="004B7AAD">
        <w:rPr>
          <w:rFonts w:cs="Times New Roman"/>
          <w:szCs w:val="28"/>
        </w:rPr>
        <w:t>ДО</w:t>
      </w:r>
      <w:r>
        <w:rPr>
          <w:rFonts w:cs="Times New Roman"/>
          <w:szCs w:val="28"/>
        </w:rPr>
        <w:t xml:space="preserve">БУ д/с №44 (Приказ №32 от 23.04.19г. «О создании рабочей группы для разработки и внедрению ООП ДОО на основе программы «Вдохновение»), разработала </w:t>
      </w:r>
      <w:r w:rsidRPr="004B7AAD">
        <w:rPr>
          <w:rFonts w:cs="Times New Roman"/>
          <w:szCs w:val="28"/>
        </w:rPr>
        <w:t>основную образовательную программу, учитывая тип дошкольной организации, условия реализации образовательной деятельности, а также образовательные потребности участников этой деятельности.</w:t>
      </w:r>
    </w:p>
    <w:p w:rsidR="00642C87" w:rsidRPr="00AC3FE3" w:rsidRDefault="00252297" w:rsidP="000D41CA">
      <w:pPr>
        <w:spacing w:after="0" w:line="360" w:lineRule="auto"/>
        <w:ind w:firstLine="708"/>
      </w:pPr>
      <w:r w:rsidRPr="005605DE">
        <w:rPr>
          <w:rFonts w:cs="Times New Roman"/>
          <w:szCs w:val="28"/>
        </w:rPr>
        <w:t xml:space="preserve">Данная Программа реализуется совместно с </w:t>
      </w:r>
      <w:r w:rsidRPr="005605DE">
        <w:rPr>
          <w:szCs w:val="28"/>
        </w:rPr>
        <w:t xml:space="preserve">примерной образовательной программой дошкольного образования «От рождения до школы» под редакцией Н. Е. </w:t>
      </w:r>
      <w:proofErr w:type="spellStart"/>
      <w:r w:rsidRPr="005605DE">
        <w:rPr>
          <w:szCs w:val="28"/>
        </w:rPr>
        <w:t>Вераксы</w:t>
      </w:r>
      <w:proofErr w:type="spellEnd"/>
      <w:r w:rsidRPr="005605DE">
        <w:rPr>
          <w:szCs w:val="28"/>
        </w:rPr>
        <w:t>, Т.С. Комаровой, М.А. Васильевой, «Моза</w:t>
      </w:r>
      <w:r w:rsidR="000D41CA">
        <w:rPr>
          <w:szCs w:val="28"/>
        </w:rPr>
        <w:t>ика-Синтез»,2016г. и парциальными</w:t>
      </w:r>
      <w:r w:rsidRPr="005605DE">
        <w:rPr>
          <w:szCs w:val="28"/>
        </w:rPr>
        <w:t xml:space="preserve"> программ</w:t>
      </w:r>
      <w:r w:rsidR="000D41CA">
        <w:rPr>
          <w:szCs w:val="28"/>
        </w:rPr>
        <w:t>ами</w:t>
      </w:r>
      <w:r w:rsidRPr="005605DE">
        <w:rPr>
          <w:szCs w:val="28"/>
        </w:rPr>
        <w:t xml:space="preserve"> «Юный эколог», С.Н. Николаевой, «Мозаика-Синтез»,2016г,</w:t>
      </w:r>
      <w:r w:rsidRPr="005605DE">
        <w:rPr>
          <w:b/>
          <w:i/>
          <w:szCs w:val="28"/>
        </w:rPr>
        <w:t xml:space="preserve"> </w:t>
      </w:r>
      <w:r w:rsidRPr="005605DE">
        <w:rPr>
          <w:szCs w:val="28"/>
        </w:rPr>
        <w:t>«</w:t>
      </w:r>
      <w:r w:rsidRPr="005605DE">
        <w:rPr>
          <w:color w:val="000000"/>
          <w:szCs w:val="28"/>
        </w:rPr>
        <w:t>«Ладушки. Программа по музыкальному воспитанию детей дошкольного возраста</w:t>
      </w:r>
      <w:r w:rsidRPr="005605DE">
        <w:rPr>
          <w:szCs w:val="28"/>
        </w:rPr>
        <w:t xml:space="preserve">» И. </w:t>
      </w:r>
      <w:proofErr w:type="spellStart"/>
      <w:r w:rsidRPr="005605DE">
        <w:rPr>
          <w:szCs w:val="28"/>
        </w:rPr>
        <w:t>Новоскольцевой</w:t>
      </w:r>
      <w:proofErr w:type="spellEnd"/>
      <w:r w:rsidRPr="005605DE">
        <w:rPr>
          <w:szCs w:val="28"/>
        </w:rPr>
        <w:t>, И.Каплуновой,2015 г.</w:t>
      </w:r>
    </w:p>
    <w:p w:rsidR="00445088" w:rsidRDefault="00445088" w:rsidP="001E5843">
      <w:pPr>
        <w:pStyle w:val="a3"/>
        <w:spacing w:after="0" w:line="360" w:lineRule="auto"/>
        <w:ind w:left="0"/>
        <w:rPr>
          <w:b/>
        </w:rPr>
      </w:pPr>
    </w:p>
    <w:p w:rsidR="004035C2" w:rsidRDefault="0045677A" w:rsidP="001E5843">
      <w:pPr>
        <w:spacing w:after="0" w:line="360" w:lineRule="auto"/>
      </w:pPr>
      <w:r w:rsidRPr="004035C2">
        <w:rPr>
          <w:b/>
          <w:szCs w:val="28"/>
        </w:rPr>
        <w:t xml:space="preserve">Аналитико-проектировочный этап </w:t>
      </w:r>
      <w:r w:rsidR="00F003EB" w:rsidRPr="004035C2">
        <w:rPr>
          <w:szCs w:val="28"/>
        </w:rPr>
        <w:t xml:space="preserve">был </w:t>
      </w:r>
      <w:r w:rsidRPr="004035C2">
        <w:rPr>
          <w:szCs w:val="28"/>
        </w:rPr>
        <w:t xml:space="preserve">направлен на </w:t>
      </w:r>
      <w:r w:rsidR="004035C2">
        <w:t>и</w:t>
      </w:r>
      <w:r w:rsidR="004035C2" w:rsidRPr="00FC5937">
        <w:t>зучение, анализ и обсуждение командой изменений</w:t>
      </w:r>
      <w:r w:rsidR="004035C2">
        <w:t>:</w:t>
      </w:r>
    </w:p>
    <w:p w:rsidR="00F003EB" w:rsidRPr="00FC5937" w:rsidRDefault="00F003EB" w:rsidP="001E5843">
      <w:pPr>
        <w:widowControl w:val="0"/>
        <w:suppressAutoHyphens/>
        <w:spacing w:after="0" w:line="360" w:lineRule="auto"/>
      </w:pPr>
      <w:r w:rsidRPr="00FC5937">
        <w:t>- современной социокультурной ситуации, современного понимания детского развития и современных представлений о качестве дошкольного образования;</w:t>
      </w:r>
    </w:p>
    <w:p w:rsidR="00F003EB" w:rsidRPr="00FC5937" w:rsidRDefault="00F003EB" w:rsidP="001E5843">
      <w:pPr>
        <w:widowControl w:val="0"/>
        <w:suppressAutoHyphens/>
        <w:spacing w:after="0" w:line="360" w:lineRule="auto"/>
      </w:pPr>
      <w:r w:rsidRPr="00FC5937">
        <w:t>- факторов окружающей среды, возможностей для сетевого взаимодействия, возможностей для организации уч</w:t>
      </w:r>
      <w:r w:rsidR="00776148">
        <w:t>астия семей в реализации ООП «Вдохновение»</w:t>
      </w:r>
      <w:r w:rsidRPr="00FC5937">
        <w:t>;</w:t>
      </w:r>
    </w:p>
    <w:p w:rsidR="00F003EB" w:rsidRPr="00FC5937" w:rsidRDefault="00F003EB" w:rsidP="001E5843">
      <w:pPr>
        <w:widowControl w:val="0"/>
        <w:suppressAutoHyphens/>
        <w:spacing w:after="0" w:line="360" w:lineRule="auto"/>
      </w:pPr>
      <w:r w:rsidRPr="00FC5937">
        <w:t>- текущей о</w:t>
      </w:r>
      <w:r w:rsidR="00776148">
        <w:t xml:space="preserve">бразовательной деятельности учреждения </w:t>
      </w:r>
      <w:r w:rsidRPr="00FC5937">
        <w:t>на предмет сравнения ее с новыми требованиями актуальной нормативно-правовой базы дошкольного образования, выделения ключевых расхождений с требованиями ФГОС ДО и других нормативных документов;</w:t>
      </w:r>
    </w:p>
    <w:p w:rsidR="00F003EB" w:rsidRPr="00FC5937" w:rsidRDefault="00F003EB" w:rsidP="001E5843">
      <w:pPr>
        <w:widowControl w:val="0"/>
        <w:suppressAutoHyphens/>
        <w:spacing w:after="0" w:line="360" w:lineRule="auto"/>
      </w:pPr>
      <w:r w:rsidRPr="00FC5937">
        <w:t>- целей, задач, принципов и научных основ Программы «Вдохновение»;</w:t>
      </w:r>
    </w:p>
    <w:p w:rsidR="00F003EB" w:rsidRPr="00FC5937" w:rsidRDefault="00F003EB" w:rsidP="001E5843">
      <w:pPr>
        <w:widowControl w:val="0"/>
        <w:suppressAutoHyphens/>
        <w:spacing w:after="0" w:line="360" w:lineRule="auto"/>
      </w:pPr>
      <w:r w:rsidRPr="00FC5937">
        <w:t>- ключевых требований содержательного и организационного разделов Программы «Вдохновение» к организации образовательного процесса, к условиям реализации образовательной деятельности, в том числе, к</w:t>
      </w:r>
      <w:r>
        <w:t xml:space="preserve"> </w:t>
      </w:r>
      <w:r w:rsidRPr="00FC5937">
        <w:t xml:space="preserve">организации </w:t>
      </w:r>
      <w:r w:rsidRPr="00FC5937">
        <w:lastRenderedPageBreak/>
        <w:t>развивающей предметно-пространственной среды, к психолого-педагогическим, кадровым, материально-техническим и финансовым условиям;</w:t>
      </w:r>
    </w:p>
    <w:p w:rsidR="00252297" w:rsidRDefault="000D41CA" w:rsidP="001E5843">
      <w:pPr>
        <w:spacing w:after="0" w:line="360" w:lineRule="auto"/>
      </w:pPr>
      <w:r>
        <w:t>- п</w:t>
      </w:r>
      <w:r w:rsidR="00776148">
        <w:t xml:space="preserve">роведено родительское собрание по вопросу перехода </w:t>
      </w:r>
      <w:r>
        <w:t xml:space="preserve">группы </w:t>
      </w:r>
      <w:r w:rsidR="00776148">
        <w:t xml:space="preserve">на </w:t>
      </w:r>
      <w:r>
        <w:t>новую образовательную программу;</w:t>
      </w:r>
    </w:p>
    <w:p w:rsidR="005B67F1" w:rsidRDefault="000D41CA" w:rsidP="001E5843">
      <w:pPr>
        <w:spacing w:after="0" w:line="360" w:lineRule="auto"/>
      </w:pPr>
      <w:r>
        <w:t>- с</w:t>
      </w:r>
      <w:r w:rsidR="005B67F1">
        <w:t>оздали и используем, так наз</w:t>
      </w:r>
      <w:r>
        <w:t>ываемое панно «детского совета»;</w:t>
      </w:r>
    </w:p>
    <w:p w:rsidR="005B67F1" w:rsidRDefault="000D41CA" w:rsidP="001E5843">
      <w:pPr>
        <w:spacing w:after="0" w:line="360" w:lineRule="auto"/>
      </w:pPr>
      <w:r>
        <w:t>- р</w:t>
      </w:r>
      <w:r w:rsidR="005B67F1">
        <w:t>одители оказывают посильную помощь в оснащении развивающей среды разноцветными и разно размерными бросовыми материалами: коробочки, бутылочки, трубочки, различные крупы, орехи, желуди, и т.д.</w:t>
      </w:r>
    </w:p>
    <w:p w:rsidR="005B67F1" w:rsidRDefault="005B67F1" w:rsidP="000D41CA">
      <w:pPr>
        <w:spacing w:after="0" w:line="360" w:lineRule="auto"/>
        <w:ind w:firstLine="708"/>
      </w:pPr>
      <w:r>
        <w:t>В ДОУ работает «Школа повышения педагогического мастерства» по переходу на новый формат образования.</w:t>
      </w:r>
    </w:p>
    <w:p w:rsidR="005B67F1" w:rsidRDefault="005B67F1" w:rsidP="000D41CA">
      <w:pPr>
        <w:spacing w:after="0" w:line="360" w:lineRule="auto"/>
        <w:ind w:firstLine="708"/>
      </w:pPr>
      <w:r>
        <w:t>В декабре 2018г.</w:t>
      </w:r>
      <w:r w:rsidR="00A71A99">
        <w:t xml:space="preserve"> </w:t>
      </w:r>
      <w:r>
        <w:t xml:space="preserve">прошла обучение заведующий Комендант Ю.Я. в зимней школе   по теме: «От идеологии ФГОС ДО к практической </w:t>
      </w:r>
      <w:proofErr w:type="gramStart"/>
      <w:r>
        <w:t xml:space="preserve">реализации </w:t>
      </w:r>
      <w:r w:rsidRPr="003F720C">
        <w:t xml:space="preserve"> </w:t>
      </w:r>
      <w:r>
        <w:t>образовательной</w:t>
      </w:r>
      <w:proofErr w:type="gramEnd"/>
      <w:r>
        <w:t xml:space="preserve"> деятельности в ДОО на примере ООП «Вдохновение».</w:t>
      </w:r>
    </w:p>
    <w:p w:rsidR="005B67F1" w:rsidRDefault="005B67F1" w:rsidP="00A71A99">
      <w:pPr>
        <w:spacing w:after="0" w:line="360" w:lineRule="auto"/>
        <w:ind w:firstLine="708"/>
      </w:pPr>
      <w:r w:rsidRPr="003F720C">
        <w:t>Запланировано прохождение курсов повышения</w:t>
      </w:r>
      <w:r>
        <w:t xml:space="preserve"> квалификации педагогами на 2020</w:t>
      </w:r>
      <w:r w:rsidRPr="003F720C">
        <w:t xml:space="preserve"> год.</w:t>
      </w:r>
    </w:p>
    <w:p w:rsidR="00A71A99" w:rsidRDefault="005B67F1" w:rsidP="00A71A99">
      <w:pPr>
        <w:spacing w:after="0" w:line="360" w:lineRule="auto"/>
        <w:ind w:firstLine="708"/>
      </w:pPr>
      <w:r>
        <w:t xml:space="preserve">В рамках реализации Проекта организовано профессиональное </w:t>
      </w:r>
      <w:r>
        <w:rPr>
          <w:b/>
        </w:rPr>
        <w:t>сетевое сообщество  «педагог ДОУ</w:t>
      </w:r>
      <w:r w:rsidRPr="004231D2">
        <w:rPr>
          <w:b/>
        </w:rPr>
        <w:t xml:space="preserve"> – родитель»</w:t>
      </w:r>
      <w:r>
        <w:rPr>
          <w:b/>
        </w:rPr>
        <w:t xml:space="preserve"> </w:t>
      </w:r>
      <w:r w:rsidRPr="00556D86">
        <w:t>посредством вот цап</w:t>
      </w:r>
      <w:r w:rsidRPr="004231D2">
        <w:rPr>
          <w:b/>
        </w:rPr>
        <w:t>,</w:t>
      </w:r>
      <w:r>
        <w:t xml:space="preserve"> такое взаимодействия стало той формой коммуникации, которая позволяет решать разнообразные педагогические проблемы посредством виртуального диалога с родителями; деятельность ориентирована на индивидуальные потребности участников, реализуется дифференцированный подход; использование во взаимодействии механизмов обратной связи (текстовая переписка, опросы) позволяют получить от родителей подтверждение компетенций педагога, а также сформировать рейтинг педагога на основании полученных подтверждений. Чрезвычайно ценной является также полученная от родителей информация об их предпочтениях в организации образовательного процесса в дошкольной образовательной организации, их мнение о существующих законах, нормативных и методических документах в сфере дошкольного образования. </w:t>
      </w:r>
    </w:p>
    <w:p w:rsidR="005B67F1" w:rsidRDefault="005B67F1" w:rsidP="00A71A99">
      <w:pPr>
        <w:spacing w:after="0" w:line="360" w:lineRule="auto"/>
        <w:ind w:firstLine="708"/>
      </w:pPr>
      <w:r>
        <w:lastRenderedPageBreak/>
        <w:t xml:space="preserve">К началу 2019-2020 учебного года в </w:t>
      </w:r>
      <w:r w:rsidR="000D41CA">
        <w:t xml:space="preserve">старшей </w:t>
      </w:r>
      <w:r>
        <w:t xml:space="preserve">группе </w:t>
      </w:r>
      <w:r w:rsidR="000D41CA">
        <w:t xml:space="preserve">№1 </w:t>
      </w:r>
      <w:r>
        <w:t>была изменена и подготовлена развива</w:t>
      </w:r>
      <w:r w:rsidR="000D41CA">
        <w:t>ющая среда: группу разделили</w:t>
      </w:r>
      <w:r>
        <w:t xml:space="preserve"> на центры в соответствии </w:t>
      </w:r>
      <w:r w:rsidR="000D41CA">
        <w:t>с принципом гибкого зонирования.</w:t>
      </w:r>
    </w:p>
    <w:p w:rsidR="00CA5870" w:rsidRPr="00531C28" w:rsidRDefault="000D41CA" w:rsidP="000D41CA">
      <w:pPr>
        <w:pStyle w:val="ae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Изучалась</w:t>
      </w:r>
      <w:r w:rsidR="00A71A99">
        <w:rPr>
          <w:b w:val="0"/>
          <w:sz w:val="28"/>
          <w:szCs w:val="28"/>
        </w:rPr>
        <w:t xml:space="preserve"> технология</w:t>
      </w:r>
      <w:r w:rsidR="00CA5870" w:rsidRPr="00531C28">
        <w:rPr>
          <w:b w:val="0"/>
          <w:sz w:val="28"/>
          <w:szCs w:val="28"/>
        </w:rPr>
        <w:t xml:space="preserve"> проектной деятельности в работе с </w:t>
      </w:r>
      <w:r w:rsidR="00A71A99" w:rsidRPr="00531C28">
        <w:rPr>
          <w:b w:val="0"/>
          <w:sz w:val="28"/>
          <w:szCs w:val="28"/>
        </w:rPr>
        <w:t>дошк</w:t>
      </w:r>
      <w:r w:rsidR="00A71A99">
        <w:rPr>
          <w:b w:val="0"/>
          <w:sz w:val="28"/>
          <w:szCs w:val="28"/>
        </w:rPr>
        <w:t xml:space="preserve">ольниками </w:t>
      </w:r>
      <w:r w:rsidR="00A71A99" w:rsidRPr="00531C28">
        <w:rPr>
          <w:b w:val="0"/>
          <w:sz w:val="28"/>
          <w:szCs w:val="28"/>
        </w:rPr>
        <w:t>«</w:t>
      </w:r>
      <w:r w:rsidR="00CA5870" w:rsidRPr="00531C28">
        <w:rPr>
          <w:b w:val="0"/>
          <w:sz w:val="28"/>
          <w:szCs w:val="28"/>
        </w:rPr>
        <w:t>де</w:t>
      </w:r>
      <w:r w:rsidR="00A71A99">
        <w:rPr>
          <w:b w:val="0"/>
          <w:sz w:val="28"/>
          <w:szCs w:val="28"/>
        </w:rPr>
        <w:t>тский совет». П</w:t>
      </w:r>
      <w:r w:rsidR="00CA5870" w:rsidRPr="00531C28">
        <w:rPr>
          <w:b w:val="0"/>
          <w:sz w:val="28"/>
          <w:szCs w:val="28"/>
        </w:rPr>
        <w:t xml:space="preserve">осещены краевые </w:t>
      </w:r>
      <w:r w:rsidR="00A71A99">
        <w:rPr>
          <w:b w:val="0"/>
          <w:sz w:val="28"/>
          <w:szCs w:val="28"/>
        </w:rPr>
        <w:t xml:space="preserve">обучающие </w:t>
      </w:r>
      <w:r w:rsidR="00CA5870" w:rsidRPr="00531C28">
        <w:rPr>
          <w:b w:val="0"/>
          <w:sz w:val="28"/>
          <w:szCs w:val="28"/>
        </w:rPr>
        <w:t>семина</w:t>
      </w:r>
      <w:r w:rsidR="00A71A99">
        <w:rPr>
          <w:b w:val="0"/>
          <w:sz w:val="28"/>
          <w:szCs w:val="28"/>
        </w:rPr>
        <w:t>ры:</w:t>
      </w:r>
      <w:r w:rsidR="00CA5870" w:rsidRPr="00531C28">
        <w:rPr>
          <w:b w:val="0"/>
          <w:sz w:val="28"/>
          <w:szCs w:val="28"/>
        </w:rPr>
        <w:t xml:space="preserve"> «Партнерские отношения взрослых и детей при взаимодействии и </w:t>
      </w:r>
      <w:r w:rsidR="00A71A99">
        <w:rPr>
          <w:b w:val="0"/>
          <w:sz w:val="28"/>
          <w:szCs w:val="28"/>
        </w:rPr>
        <w:t xml:space="preserve">в </w:t>
      </w:r>
      <w:r w:rsidR="00A71A99" w:rsidRPr="00531C28">
        <w:rPr>
          <w:b w:val="0"/>
          <w:sz w:val="28"/>
          <w:szCs w:val="28"/>
        </w:rPr>
        <w:t>развивающей</w:t>
      </w:r>
      <w:r w:rsidR="00A71A99">
        <w:rPr>
          <w:b w:val="0"/>
          <w:sz w:val="28"/>
          <w:szCs w:val="28"/>
        </w:rPr>
        <w:t xml:space="preserve"> среде</w:t>
      </w:r>
      <w:r w:rsidR="00CA5870" w:rsidRPr="00531C28">
        <w:rPr>
          <w:b w:val="0"/>
          <w:sz w:val="28"/>
          <w:szCs w:val="28"/>
        </w:rPr>
        <w:t>, «Технология «Детский совет» как средство развития инициативы и самостоятельности»</w:t>
      </w:r>
      <w:r w:rsidR="006A59B4" w:rsidRPr="00531C28">
        <w:rPr>
          <w:b w:val="0"/>
          <w:sz w:val="28"/>
          <w:szCs w:val="28"/>
        </w:rPr>
        <w:t>, семинар –практикум «Реализация ООП ДО «Вдохновение». Практика,</w:t>
      </w:r>
      <w:r w:rsidR="00A71A99">
        <w:rPr>
          <w:b w:val="0"/>
          <w:sz w:val="28"/>
          <w:szCs w:val="28"/>
        </w:rPr>
        <w:t xml:space="preserve"> планирование</w:t>
      </w:r>
      <w:r w:rsidR="006A59B4" w:rsidRPr="00531C28">
        <w:rPr>
          <w:b w:val="0"/>
          <w:sz w:val="28"/>
          <w:szCs w:val="28"/>
        </w:rPr>
        <w:t>»</w:t>
      </w:r>
      <w:r w:rsidR="00A71A99">
        <w:rPr>
          <w:b w:val="0"/>
          <w:sz w:val="28"/>
          <w:szCs w:val="28"/>
        </w:rPr>
        <w:t>.</w:t>
      </w:r>
    </w:p>
    <w:p w:rsidR="00531C28" w:rsidRPr="00666CD1" w:rsidRDefault="00531C28" w:rsidP="001E5843">
      <w:pPr>
        <w:tabs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666CD1">
        <w:rPr>
          <w:rFonts w:cs="Times New Roman"/>
          <w:szCs w:val="28"/>
        </w:rPr>
        <w:t>Создание «Детского совета» - новой модели организации жизнедеятельности детей в группе, основанной на «субъект-субъектном» подходе.</w:t>
      </w:r>
    </w:p>
    <w:p w:rsidR="00531C28" w:rsidRPr="00666CD1" w:rsidRDefault="00531C28" w:rsidP="001E5843">
      <w:pPr>
        <w:tabs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666CD1">
        <w:rPr>
          <w:rFonts w:cs="Times New Roman"/>
          <w:szCs w:val="28"/>
        </w:rPr>
        <w:t>Для организации «Детского совета» были сделаны следующие шаги:</w:t>
      </w:r>
    </w:p>
    <w:p w:rsidR="00531C28" w:rsidRDefault="00531C28" w:rsidP="001E5843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/>
        <w:jc w:val="both"/>
        <w:rPr>
          <w:rFonts w:cs="Times New Roman"/>
          <w:szCs w:val="28"/>
        </w:rPr>
      </w:pPr>
      <w:r w:rsidRPr="00D81172">
        <w:rPr>
          <w:rFonts w:cs="Times New Roman"/>
          <w:szCs w:val="28"/>
        </w:rPr>
        <w:t xml:space="preserve">перестроение </w:t>
      </w:r>
      <w:r>
        <w:rPr>
          <w:rFonts w:cs="Times New Roman"/>
          <w:szCs w:val="28"/>
        </w:rPr>
        <w:t>РППС;</w:t>
      </w:r>
    </w:p>
    <w:p w:rsidR="00531C28" w:rsidRPr="00D81172" w:rsidRDefault="00A71A99" w:rsidP="001E5843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изучение </w:t>
      </w:r>
      <w:proofErr w:type="gramStart"/>
      <w:r>
        <w:rPr>
          <w:rFonts w:cs="Times New Roman"/>
          <w:szCs w:val="28"/>
        </w:rPr>
        <w:t xml:space="preserve">технологий </w:t>
      </w:r>
      <w:r w:rsidR="00531C28">
        <w:rPr>
          <w:rFonts w:cs="Times New Roman"/>
          <w:szCs w:val="28"/>
        </w:rPr>
        <w:t xml:space="preserve"> «</w:t>
      </w:r>
      <w:proofErr w:type="gramEnd"/>
      <w:r w:rsidR="00531C28">
        <w:rPr>
          <w:rFonts w:cs="Times New Roman"/>
          <w:szCs w:val="28"/>
        </w:rPr>
        <w:t>детский совет»;</w:t>
      </w:r>
    </w:p>
    <w:p w:rsidR="00531C28" w:rsidRPr="0037157F" w:rsidRDefault="00531C28" w:rsidP="001E5843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/>
        <w:jc w:val="both"/>
        <w:rPr>
          <w:rFonts w:cs="Times New Roman"/>
          <w:szCs w:val="28"/>
        </w:rPr>
      </w:pPr>
      <w:r w:rsidRPr="0037157F">
        <w:rPr>
          <w:rFonts w:cs="Times New Roman"/>
          <w:szCs w:val="28"/>
        </w:rPr>
        <w:t>первичная апробация на практике</w:t>
      </w:r>
      <w:r>
        <w:rPr>
          <w:rFonts w:cs="Times New Roman"/>
          <w:szCs w:val="28"/>
        </w:rPr>
        <w:t xml:space="preserve"> «Детского совета»;</w:t>
      </w:r>
    </w:p>
    <w:p w:rsidR="005B67F1" w:rsidRPr="00531C28" w:rsidRDefault="005B67F1" w:rsidP="001E5843">
      <w:pPr>
        <w:spacing w:after="0" w:line="360" w:lineRule="auto"/>
        <w:rPr>
          <w:szCs w:val="28"/>
        </w:rPr>
      </w:pPr>
    </w:p>
    <w:p w:rsidR="005B67F1" w:rsidRDefault="005B67F1" w:rsidP="001E5843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>4. Апробация и диссеминация результатов деятельности КИП на основе сетев</w:t>
      </w:r>
      <w:r w:rsidR="001E5843">
        <w:rPr>
          <w:b/>
        </w:rPr>
        <w:t>ого взаимодействия</w:t>
      </w:r>
    </w:p>
    <w:p w:rsidR="007F4F55" w:rsidRDefault="007F4F55" w:rsidP="001E5843">
      <w:pPr>
        <w:spacing w:after="0" w:line="360" w:lineRule="auto"/>
      </w:pPr>
      <w:r>
        <w:t xml:space="preserve">Апробация и диссеминация результатов деятельности по проекту осуществлялась: </w:t>
      </w:r>
    </w:p>
    <w:p w:rsidR="007F4F55" w:rsidRDefault="007F4F55" w:rsidP="001E5843">
      <w:pPr>
        <w:spacing w:after="0" w:line="360" w:lineRule="auto"/>
      </w:pPr>
      <w:r>
        <w:t xml:space="preserve">– в форме участия педагогов ДОУ в информационно-методических обучающих </w:t>
      </w:r>
      <w:proofErr w:type="spellStart"/>
      <w:r>
        <w:t>вебинарах</w:t>
      </w:r>
      <w:proofErr w:type="spellEnd"/>
      <w:r>
        <w:t xml:space="preserve"> издательства «Национальное образование» по тематическим блокам;</w:t>
      </w:r>
    </w:p>
    <w:p w:rsidR="007F4F55" w:rsidRDefault="007F4F55" w:rsidP="001E5843">
      <w:pPr>
        <w:spacing w:after="0" w:line="360" w:lineRule="auto"/>
      </w:pPr>
      <w:r>
        <w:t>- участия в краевых семинарах «Комплексное развитие ребенка дошкольного возраста средствами ООП ДО с использованием различных УМК («Вдохновение»).</w:t>
      </w:r>
      <w:r w:rsidR="001E5843">
        <w:t xml:space="preserve"> </w:t>
      </w:r>
      <w:r>
        <w:t>Партнерские отношения взрослых и детей при взаимодействии и в развивающей среде», «Технология «Детский совет» как средство развития инициативы и самостоятельности».</w:t>
      </w:r>
    </w:p>
    <w:p w:rsidR="001E5843" w:rsidRDefault="001E5843" w:rsidP="001E5843">
      <w:pPr>
        <w:spacing w:after="0" w:line="360" w:lineRule="auto"/>
      </w:pPr>
      <w:r>
        <w:t xml:space="preserve">- </w:t>
      </w:r>
      <w:proofErr w:type="gramStart"/>
      <w:r>
        <w:t>В</w:t>
      </w:r>
      <w:proofErr w:type="gramEnd"/>
      <w:r>
        <w:t xml:space="preserve"> форме участия педагогов ДОУ в районных обучающих семинарах, мастер-классах, районных методических объединениях воспитателей.</w:t>
      </w:r>
    </w:p>
    <w:p w:rsidR="001E5843" w:rsidRDefault="001E5843" w:rsidP="001E5843">
      <w:pPr>
        <w:spacing w:after="0" w:line="360" w:lineRule="auto"/>
      </w:pPr>
    </w:p>
    <w:p w:rsidR="007F4F55" w:rsidRDefault="007F4F55" w:rsidP="001E5843">
      <w:pPr>
        <w:spacing w:after="0" w:line="360" w:lineRule="auto"/>
        <w:rPr>
          <w:b/>
        </w:rPr>
      </w:pPr>
    </w:p>
    <w:p w:rsidR="007F4F55" w:rsidRPr="00A660EF" w:rsidRDefault="007F4F55" w:rsidP="001E5843">
      <w:pPr>
        <w:spacing w:after="0" w:line="360" w:lineRule="auto"/>
        <w:rPr>
          <w:b/>
          <w:highlight w:val="yellow"/>
        </w:rPr>
      </w:pPr>
    </w:p>
    <w:p w:rsidR="00445088" w:rsidRDefault="00445088" w:rsidP="001E5843">
      <w:pPr>
        <w:pStyle w:val="a3"/>
        <w:spacing w:after="0" w:line="360" w:lineRule="auto"/>
        <w:rPr>
          <w:b/>
        </w:rPr>
      </w:pPr>
    </w:p>
    <w:p w:rsidR="00445088" w:rsidRDefault="00445088" w:rsidP="001E5843">
      <w:pPr>
        <w:pStyle w:val="a3"/>
        <w:spacing w:after="0" w:line="360" w:lineRule="auto"/>
        <w:rPr>
          <w:b/>
        </w:rPr>
      </w:pPr>
    </w:p>
    <w:p w:rsidR="00445088" w:rsidRDefault="00445088" w:rsidP="001E5843">
      <w:pPr>
        <w:pStyle w:val="a3"/>
        <w:spacing w:after="0" w:line="360" w:lineRule="auto"/>
        <w:rPr>
          <w:b/>
        </w:rPr>
      </w:pPr>
    </w:p>
    <w:p w:rsidR="00445088" w:rsidRDefault="00445088" w:rsidP="00C407CD">
      <w:pPr>
        <w:pStyle w:val="a3"/>
        <w:rPr>
          <w:b/>
        </w:rPr>
      </w:pPr>
    </w:p>
    <w:p w:rsidR="00445088" w:rsidRDefault="00445088" w:rsidP="00C407CD">
      <w:pPr>
        <w:pStyle w:val="a3"/>
        <w:rPr>
          <w:b/>
        </w:rPr>
      </w:pPr>
    </w:p>
    <w:p w:rsidR="00445088" w:rsidRDefault="00445088" w:rsidP="00C407CD">
      <w:pPr>
        <w:pStyle w:val="a3"/>
        <w:rPr>
          <w:b/>
        </w:rPr>
      </w:pPr>
    </w:p>
    <w:p w:rsidR="00445088" w:rsidRDefault="00445088" w:rsidP="00C407CD">
      <w:pPr>
        <w:pStyle w:val="a3"/>
        <w:rPr>
          <w:b/>
        </w:rPr>
      </w:pPr>
    </w:p>
    <w:p w:rsidR="00445088" w:rsidRDefault="0044508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776148" w:rsidRDefault="00776148" w:rsidP="00C407CD">
      <w:pPr>
        <w:pStyle w:val="a3"/>
        <w:rPr>
          <w:b/>
        </w:rPr>
      </w:pPr>
    </w:p>
    <w:p w:rsidR="00445197" w:rsidRPr="002E3243" w:rsidRDefault="00445197">
      <w:pPr>
        <w:rPr>
          <w:b/>
        </w:rPr>
      </w:pPr>
    </w:p>
    <w:sectPr w:rsidR="00445197" w:rsidRPr="002E3243" w:rsidSect="00445088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5E" w:rsidRDefault="0050685E" w:rsidP="000274F7">
      <w:pPr>
        <w:spacing w:after="0" w:line="240" w:lineRule="auto"/>
      </w:pPr>
      <w:r>
        <w:separator/>
      </w:r>
    </w:p>
  </w:endnote>
  <w:endnote w:type="continuationSeparator" w:id="0">
    <w:p w:rsidR="0050685E" w:rsidRDefault="0050685E" w:rsidP="0002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54114"/>
      <w:docPartObj>
        <w:docPartGallery w:val="Page Numbers (Bottom of Page)"/>
        <w:docPartUnique/>
      </w:docPartObj>
    </w:sdtPr>
    <w:sdtEndPr/>
    <w:sdtContent>
      <w:p w:rsidR="008A6A8F" w:rsidRDefault="008A6A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46">
          <w:rPr>
            <w:noProof/>
          </w:rPr>
          <w:t>10</w:t>
        </w:r>
        <w:r>
          <w:fldChar w:fldCharType="end"/>
        </w:r>
      </w:p>
    </w:sdtContent>
  </w:sdt>
  <w:p w:rsidR="008A6A8F" w:rsidRDefault="008A6A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5E" w:rsidRDefault="0050685E" w:rsidP="000274F7">
      <w:pPr>
        <w:spacing w:after="0" w:line="240" w:lineRule="auto"/>
      </w:pPr>
      <w:r>
        <w:separator/>
      </w:r>
    </w:p>
  </w:footnote>
  <w:footnote w:type="continuationSeparator" w:id="0">
    <w:p w:rsidR="0050685E" w:rsidRDefault="0050685E" w:rsidP="0002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FFE"/>
    <w:multiLevelType w:val="multilevel"/>
    <w:tmpl w:val="865AA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87D"/>
    <w:multiLevelType w:val="hybridMultilevel"/>
    <w:tmpl w:val="BCB03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552A"/>
    <w:multiLevelType w:val="multilevel"/>
    <w:tmpl w:val="EA0EC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1EC7"/>
    <w:multiLevelType w:val="multilevel"/>
    <w:tmpl w:val="BC6AE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2C4F"/>
    <w:multiLevelType w:val="hybridMultilevel"/>
    <w:tmpl w:val="FBCECFD4"/>
    <w:lvl w:ilvl="0" w:tplc="AAD43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677B"/>
    <w:multiLevelType w:val="hybridMultilevel"/>
    <w:tmpl w:val="FDFE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7F33"/>
    <w:multiLevelType w:val="multilevel"/>
    <w:tmpl w:val="5682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243CE"/>
    <w:multiLevelType w:val="hybridMultilevel"/>
    <w:tmpl w:val="812E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7EA6"/>
    <w:multiLevelType w:val="multilevel"/>
    <w:tmpl w:val="F91E7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E696F"/>
    <w:multiLevelType w:val="multilevel"/>
    <w:tmpl w:val="3A6E1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45920"/>
    <w:multiLevelType w:val="multilevel"/>
    <w:tmpl w:val="B40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72E69"/>
    <w:multiLevelType w:val="hybridMultilevel"/>
    <w:tmpl w:val="6C8EE320"/>
    <w:lvl w:ilvl="0" w:tplc="FFF62138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A3D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A2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A4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C86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FA7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09B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623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E40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2141BD"/>
    <w:multiLevelType w:val="multilevel"/>
    <w:tmpl w:val="489C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14309"/>
    <w:multiLevelType w:val="hybridMultilevel"/>
    <w:tmpl w:val="94922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73957"/>
    <w:multiLevelType w:val="hybridMultilevel"/>
    <w:tmpl w:val="E4FE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191A"/>
    <w:multiLevelType w:val="multilevel"/>
    <w:tmpl w:val="489C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401F1"/>
    <w:multiLevelType w:val="multilevel"/>
    <w:tmpl w:val="40568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64ADB"/>
    <w:multiLevelType w:val="multilevel"/>
    <w:tmpl w:val="F6EA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D70EF"/>
    <w:multiLevelType w:val="hybridMultilevel"/>
    <w:tmpl w:val="8A3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15"/>
    <w:lvlOverride w:ilvl="0">
      <w:startOverride w:val="10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D"/>
    <w:rsid w:val="000274F7"/>
    <w:rsid w:val="000439FC"/>
    <w:rsid w:val="00056CE5"/>
    <w:rsid w:val="000D41CA"/>
    <w:rsid w:val="001153C8"/>
    <w:rsid w:val="00136C16"/>
    <w:rsid w:val="00150D13"/>
    <w:rsid w:val="001678DD"/>
    <w:rsid w:val="00167A18"/>
    <w:rsid w:val="001B21B7"/>
    <w:rsid w:val="001E5843"/>
    <w:rsid w:val="002158FF"/>
    <w:rsid w:val="00221ED1"/>
    <w:rsid w:val="00252297"/>
    <w:rsid w:val="00271488"/>
    <w:rsid w:val="00295E65"/>
    <w:rsid w:val="002C1030"/>
    <w:rsid w:val="002E3243"/>
    <w:rsid w:val="002F72E2"/>
    <w:rsid w:val="00371946"/>
    <w:rsid w:val="0037244D"/>
    <w:rsid w:val="003A52CD"/>
    <w:rsid w:val="003D02AE"/>
    <w:rsid w:val="003F720C"/>
    <w:rsid w:val="004035C2"/>
    <w:rsid w:val="004231D2"/>
    <w:rsid w:val="00445088"/>
    <w:rsid w:val="00445197"/>
    <w:rsid w:val="0045677A"/>
    <w:rsid w:val="00463E5F"/>
    <w:rsid w:val="00496A96"/>
    <w:rsid w:val="004B6FDD"/>
    <w:rsid w:val="00504FCA"/>
    <w:rsid w:val="0050685E"/>
    <w:rsid w:val="00531C28"/>
    <w:rsid w:val="00556D86"/>
    <w:rsid w:val="005605DE"/>
    <w:rsid w:val="005611CF"/>
    <w:rsid w:val="00561520"/>
    <w:rsid w:val="005633AC"/>
    <w:rsid w:val="005B67F1"/>
    <w:rsid w:val="005C3CE9"/>
    <w:rsid w:val="005F27CD"/>
    <w:rsid w:val="005F77F8"/>
    <w:rsid w:val="006066F1"/>
    <w:rsid w:val="00642C87"/>
    <w:rsid w:val="00643F48"/>
    <w:rsid w:val="006472DE"/>
    <w:rsid w:val="006A59B4"/>
    <w:rsid w:val="006B659B"/>
    <w:rsid w:val="006D19D2"/>
    <w:rsid w:val="00710166"/>
    <w:rsid w:val="00724476"/>
    <w:rsid w:val="007378E9"/>
    <w:rsid w:val="0075090F"/>
    <w:rsid w:val="00776148"/>
    <w:rsid w:val="00785B13"/>
    <w:rsid w:val="007D67AA"/>
    <w:rsid w:val="007F4F55"/>
    <w:rsid w:val="008A6A8F"/>
    <w:rsid w:val="008B08F9"/>
    <w:rsid w:val="008D6524"/>
    <w:rsid w:val="008E19DE"/>
    <w:rsid w:val="00A11061"/>
    <w:rsid w:val="00A41D56"/>
    <w:rsid w:val="00A4284F"/>
    <w:rsid w:val="00A520FA"/>
    <w:rsid w:val="00A660EF"/>
    <w:rsid w:val="00A71A99"/>
    <w:rsid w:val="00A91EBB"/>
    <w:rsid w:val="00AB4A82"/>
    <w:rsid w:val="00AC3FE3"/>
    <w:rsid w:val="00AE0736"/>
    <w:rsid w:val="00AE4E83"/>
    <w:rsid w:val="00B5797F"/>
    <w:rsid w:val="00B67EB9"/>
    <w:rsid w:val="00B77B88"/>
    <w:rsid w:val="00BB5EF4"/>
    <w:rsid w:val="00BC0C7F"/>
    <w:rsid w:val="00C407CD"/>
    <w:rsid w:val="00C63B04"/>
    <w:rsid w:val="00C87EFC"/>
    <w:rsid w:val="00CA5870"/>
    <w:rsid w:val="00CB1E99"/>
    <w:rsid w:val="00D2201E"/>
    <w:rsid w:val="00D464E1"/>
    <w:rsid w:val="00D57E8D"/>
    <w:rsid w:val="00DB4250"/>
    <w:rsid w:val="00DD2C53"/>
    <w:rsid w:val="00E76926"/>
    <w:rsid w:val="00EE0024"/>
    <w:rsid w:val="00F003EB"/>
    <w:rsid w:val="00F02CC7"/>
    <w:rsid w:val="00F24296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F0B2-1472-462F-B69B-284FBE53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42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4F7"/>
  </w:style>
  <w:style w:type="paragraph" w:styleId="a7">
    <w:name w:val="footer"/>
    <w:basedOn w:val="a"/>
    <w:link w:val="a8"/>
    <w:uiPriority w:val="99"/>
    <w:unhideWhenUsed/>
    <w:rsid w:val="0002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4F7"/>
  </w:style>
  <w:style w:type="character" w:styleId="a9">
    <w:name w:val="FollowedHyperlink"/>
    <w:basedOn w:val="a0"/>
    <w:uiPriority w:val="99"/>
    <w:semiHidden/>
    <w:unhideWhenUsed/>
    <w:rsid w:val="007509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4451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C3CE9"/>
    <w:pPr>
      <w:spacing w:after="0" w:line="312" w:lineRule="auto"/>
      <w:ind w:firstLine="507"/>
      <w:jc w:val="both"/>
    </w:pPr>
    <w:rPr>
      <w:rFonts w:eastAsia="Times New Roman" w:cs="Times New Roman"/>
      <w:color w:val="000000"/>
      <w:szCs w:val="17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3CE9"/>
    <w:rPr>
      <w:rFonts w:eastAsia="Times New Roman" w:cs="Times New Roman"/>
      <w:color w:val="000000"/>
      <w:szCs w:val="17"/>
      <w:lang w:eastAsia="ru-RU"/>
    </w:rPr>
  </w:style>
  <w:style w:type="paragraph" w:styleId="ab">
    <w:name w:val="Body Text"/>
    <w:basedOn w:val="a"/>
    <w:link w:val="ac"/>
    <w:rsid w:val="00AB4A82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B4A82"/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F77F8"/>
    <w:rPr>
      <w:b/>
      <w:bCs/>
    </w:rPr>
  </w:style>
  <w:style w:type="paragraph" w:styleId="ae">
    <w:name w:val="Title"/>
    <w:basedOn w:val="a"/>
    <w:link w:val="af"/>
    <w:qFormat/>
    <w:rsid w:val="00CA5870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CA5870"/>
    <w:rPr>
      <w:rFonts w:eastAsia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rsid w:val="0027148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6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mdobu44.ru/&#1072;&#1087;&#1088;&#1086;&#1073;&#1072;&#1094;&#1080;&#1086;&#1085;&#1085;&#1072;&#1103;-&#1087;&#1083;&#1086;&#1097;&#1072;&#1076;&#1082;&#1072;-&#1075;&#1073;&#1086;&#1091;-&#1080;&#1088;&#1086;-&#1082;&#1088;&#1072;&#1089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evadou4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марина Булгина</cp:lastModifiedBy>
  <cp:revision>42</cp:revision>
  <cp:lastPrinted>2020-01-15T10:49:00Z</cp:lastPrinted>
  <dcterms:created xsi:type="dcterms:W3CDTF">2019-12-27T06:46:00Z</dcterms:created>
  <dcterms:modified xsi:type="dcterms:W3CDTF">2020-01-15T11:22:00Z</dcterms:modified>
</cp:coreProperties>
</file>