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0B" w:rsidRDefault="0043120B" w:rsidP="0043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120B" w:rsidRDefault="0043120B" w:rsidP="00714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20B" w:rsidRPr="003904A9" w:rsidRDefault="0043120B" w:rsidP="0043120B">
      <w:pPr>
        <w:autoSpaceDE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43120B" w:rsidRPr="003904A9" w:rsidRDefault="0043120B" w:rsidP="0043120B">
      <w:pPr>
        <w:autoSpaceDE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04A9">
        <w:rPr>
          <w:rFonts w:ascii="Times New Roman" w:eastAsia="Calibri" w:hAnsi="Times New Roman" w:cs="Times New Roman"/>
          <w:sz w:val="28"/>
          <w:szCs w:val="28"/>
        </w:rPr>
        <w:t>к приказу МДОБУ детский сад №44</w:t>
      </w:r>
    </w:p>
    <w:p w:rsidR="0043120B" w:rsidRDefault="0043120B" w:rsidP="0043120B">
      <w:pPr>
        <w:autoSpaceDE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904A9">
        <w:rPr>
          <w:rFonts w:ascii="Times New Roman" w:eastAsia="Calibri" w:hAnsi="Times New Roman" w:cs="Times New Roman"/>
          <w:sz w:val="28"/>
          <w:szCs w:val="28"/>
        </w:rPr>
        <w:t>МО Кореновский район</w:t>
      </w:r>
    </w:p>
    <w:p w:rsidR="0043120B" w:rsidRPr="0078433F" w:rsidRDefault="0043120B" w:rsidP="0043120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3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D56039" w:rsidRPr="0078433F">
        <w:rPr>
          <w:rFonts w:ascii="Times New Roman" w:eastAsia="Calibri" w:hAnsi="Times New Roman" w:cs="Times New Roman"/>
          <w:sz w:val="28"/>
          <w:szCs w:val="28"/>
        </w:rPr>
        <w:t xml:space="preserve">                            от 15.01.2019г. №3/1</w:t>
      </w:r>
    </w:p>
    <w:p w:rsidR="0043120B" w:rsidRDefault="0043120B" w:rsidP="004312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120B" w:rsidRPr="003E29C5" w:rsidRDefault="0043120B" w:rsidP="00BE1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C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3120B" w:rsidRPr="0043120B" w:rsidRDefault="0043120B" w:rsidP="00BE1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C5">
        <w:rPr>
          <w:rFonts w:ascii="Times New Roman" w:hAnsi="Times New Roman" w:cs="Times New Roman"/>
          <w:b/>
          <w:sz w:val="28"/>
          <w:szCs w:val="28"/>
        </w:rPr>
        <w:t xml:space="preserve">об официальном </w:t>
      </w:r>
      <w:r w:rsidRPr="0043120B">
        <w:rPr>
          <w:rFonts w:ascii="Times New Roman" w:hAnsi="Times New Roman" w:cs="Times New Roman"/>
          <w:b/>
          <w:sz w:val="28"/>
          <w:szCs w:val="28"/>
        </w:rPr>
        <w:t xml:space="preserve">сайте в сети «Интернет»  </w:t>
      </w:r>
    </w:p>
    <w:p w:rsidR="0043120B" w:rsidRDefault="0043120B" w:rsidP="00BE1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бюджетного учреждения детского сада №44 муниципального образования</w:t>
      </w:r>
    </w:p>
    <w:p w:rsidR="0043120B" w:rsidRPr="003E29C5" w:rsidRDefault="0043120B" w:rsidP="00BE1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Кореновский район</w:t>
      </w:r>
    </w:p>
    <w:p w:rsidR="0043120B" w:rsidRDefault="0043120B" w:rsidP="00BE1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E09" w:rsidRPr="00AE1D85" w:rsidRDefault="00212E09" w:rsidP="00BE1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E09" w:rsidRPr="00060343" w:rsidRDefault="00212E09" w:rsidP="00BE1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34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B070E" w:rsidRPr="006B070E" w:rsidRDefault="00212E09" w:rsidP="00BE1E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70E">
        <w:rPr>
          <w:rFonts w:ascii="Times New Roman" w:hAnsi="Times New Roman" w:cs="Times New Roman"/>
          <w:sz w:val="28"/>
          <w:szCs w:val="28"/>
        </w:rPr>
        <w:t xml:space="preserve"> 1.1. </w:t>
      </w:r>
      <w:r w:rsidR="00DA4D93">
        <w:rPr>
          <w:rFonts w:ascii="Times New Roman" w:hAnsi="Times New Roman" w:cs="Times New Roman"/>
          <w:sz w:val="28"/>
          <w:szCs w:val="28"/>
        </w:rPr>
        <w:t>Положение об официальном сайте</w:t>
      </w:r>
      <w:r w:rsidR="00DA4D93" w:rsidRPr="00DA4D93">
        <w:rPr>
          <w:rFonts w:ascii="Times New Roman" w:hAnsi="Times New Roman" w:cs="Times New Roman"/>
          <w:sz w:val="28"/>
          <w:szCs w:val="28"/>
        </w:rPr>
        <w:t xml:space="preserve"> </w:t>
      </w:r>
      <w:r w:rsidR="00DA4D93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DA4D93" w:rsidRPr="00DA4D93"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бюджетного учреждения детского сада №44 муниципального образования</w:t>
      </w:r>
      <w:r w:rsidR="00DA4D93">
        <w:rPr>
          <w:rFonts w:ascii="Times New Roman" w:hAnsi="Times New Roman" w:cs="Times New Roman"/>
          <w:sz w:val="28"/>
          <w:szCs w:val="28"/>
        </w:rPr>
        <w:t xml:space="preserve"> </w:t>
      </w:r>
      <w:r w:rsidR="00DA4D93" w:rsidRPr="00DA4D93">
        <w:rPr>
          <w:rFonts w:ascii="Times New Roman" w:hAnsi="Times New Roman" w:cs="Times New Roman"/>
          <w:sz w:val="28"/>
          <w:szCs w:val="28"/>
        </w:rPr>
        <w:t>Кореновский район</w:t>
      </w:r>
      <w:r w:rsidR="00DA4D93" w:rsidRPr="00DC3E44">
        <w:rPr>
          <w:rFonts w:ascii="Times New Roman" w:hAnsi="Times New Roman" w:cs="Times New Roman"/>
          <w:sz w:val="28"/>
          <w:szCs w:val="28"/>
        </w:rPr>
        <w:t xml:space="preserve"> (далее - Положение) </w:t>
      </w:r>
      <w:r w:rsidR="0043120B" w:rsidRPr="006B070E">
        <w:rPr>
          <w:rFonts w:ascii="Times New Roman" w:hAnsi="Times New Roman" w:cs="Times New Roman"/>
          <w:sz w:val="28"/>
          <w:szCs w:val="28"/>
        </w:rPr>
        <w:t>разработано</w:t>
      </w:r>
      <w:r w:rsidR="00DA4D93">
        <w:rPr>
          <w:rFonts w:ascii="Times New Roman" w:hAnsi="Times New Roman" w:cs="Times New Roman"/>
          <w:sz w:val="28"/>
          <w:szCs w:val="28"/>
        </w:rPr>
        <w:t xml:space="preserve"> в соответствии:</w:t>
      </w:r>
    </w:p>
    <w:p w:rsidR="006B070E" w:rsidRDefault="00212E09" w:rsidP="00BE1E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070E">
        <w:rPr>
          <w:rFonts w:ascii="Times New Roman" w:hAnsi="Times New Roman" w:cs="Times New Roman"/>
          <w:sz w:val="28"/>
          <w:szCs w:val="28"/>
        </w:rPr>
        <w:t xml:space="preserve"> </w:t>
      </w:r>
      <w:r w:rsidR="0043120B">
        <w:rPr>
          <w:rFonts w:ascii="Times New Roman" w:hAnsi="Times New Roman" w:cs="Times New Roman"/>
          <w:sz w:val="28"/>
          <w:szCs w:val="28"/>
        </w:rPr>
        <w:t xml:space="preserve">- </w:t>
      </w:r>
      <w:r w:rsidR="006B070E" w:rsidRPr="006B070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6B070E">
        <w:rPr>
          <w:rFonts w:ascii="Times New Roman" w:hAnsi="Times New Roman" w:cs="Times New Roman"/>
          <w:sz w:val="28"/>
          <w:szCs w:val="28"/>
        </w:rPr>
        <w:t>законом от 29.12.2012 № 273-ФЗ «</w:t>
      </w:r>
      <w:r w:rsidR="006B070E" w:rsidRPr="006B070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B070E">
        <w:rPr>
          <w:rFonts w:ascii="Times New Roman" w:hAnsi="Times New Roman" w:cs="Times New Roman"/>
          <w:sz w:val="28"/>
          <w:szCs w:val="28"/>
        </w:rPr>
        <w:t>»;</w:t>
      </w:r>
    </w:p>
    <w:p w:rsidR="006B070E" w:rsidRPr="006B070E" w:rsidRDefault="0043120B" w:rsidP="00BE1E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B070E" w:rsidRPr="006B070E">
        <w:rPr>
          <w:rFonts w:ascii="Times New Roman" w:hAnsi="Times New Roman" w:cs="Times New Roman"/>
          <w:sz w:val="28"/>
          <w:szCs w:val="28"/>
        </w:rPr>
        <w:t>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 (далее – Правила),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</w:t>
      </w:r>
      <w:r w:rsidR="006B070E" w:rsidRPr="006B070E">
        <w:rPr>
          <w:rFonts w:ascii="Times New Roman" w:hAnsi="Times New Roman" w:cs="Times New Roman"/>
          <w:sz w:val="28"/>
          <w:szCs w:val="28"/>
        </w:rPr>
        <w:t>остановлением Правительства РФ от 10.07.2013 № 582;</w:t>
      </w:r>
    </w:p>
    <w:p w:rsidR="006B070E" w:rsidRPr="006B070E" w:rsidRDefault="0043120B" w:rsidP="00BE1E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B070E" w:rsidRPr="006B070E">
        <w:rPr>
          <w:rFonts w:ascii="Times New Roman" w:hAnsi="Times New Roman" w:cs="Times New Roman"/>
          <w:sz w:val="28"/>
          <w:szCs w:val="28"/>
        </w:rPr>
        <w:t>Требованиями к структуре официального сайта образовательной организации в информационно-телекоммуникационной сети "Интернет" и формату предос</w:t>
      </w:r>
      <w:r>
        <w:rPr>
          <w:rFonts w:ascii="Times New Roman" w:hAnsi="Times New Roman" w:cs="Times New Roman"/>
          <w:sz w:val="28"/>
          <w:szCs w:val="28"/>
        </w:rPr>
        <w:t>тавления на нем информации, утвержденного</w:t>
      </w:r>
      <w:r w:rsidR="006B070E" w:rsidRPr="006B070E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6B070E" w:rsidRPr="006B070E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6B070E" w:rsidRPr="006B070E">
        <w:rPr>
          <w:rFonts w:ascii="Times New Roman" w:hAnsi="Times New Roman" w:cs="Times New Roman"/>
          <w:sz w:val="28"/>
          <w:szCs w:val="28"/>
        </w:rPr>
        <w:t xml:space="preserve"> от 29.05.2014 № 785;</w:t>
      </w:r>
    </w:p>
    <w:p w:rsidR="0043120B" w:rsidRDefault="0043120B" w:rsidP="00BE1E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B0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70E" w:rsidRPr="006B070E">
        <w:rPr>
          <w:rFonts w:ascii="Times New Roman" w:hAnsi="Times New Roman" w:cs="Times New Roman"/>
          <w:sz w:val="28"/>
          <w:szCs w:val="28"/>
        </w:rPr>
        <w:t>Постановление</w:t>
      </w:r>
      <w:r w:rsidR="00714704">
        <w:rPr>
          <w:rFonts w:ascii="Times New Roman" w:hAnsi="Times New Roman" w:cs="Times New Roman"/>
          <w:sz w:val="28"/>
          <w:szCs w:val="28"/>
        </w:rPr>
        <w:t>м</w:t>
      </w:r>
      <w:r w:rsidR="006B070E" w:rsidRPr="006B070E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714704">
        <w:rPr>
          <w:rFonts w:ascii="Times New Roman" w:hAnsi="Times New Roman" w:cs="Times New Roman"/>
          <w:sz w:val="28"/>
          <w:szCs w:val="28"/>
        </w:rPr>
        <w:t>ства РФ от 17.05.2017 г. N 575 «</w:t>
      </w:r>
      <w:r w:rsidR="006B070E" w:rsidRPr="006B070E">
        <w:rPr>
          <w:rFonts w:ascii="Times New Roman" w:hAnsi="Times New Roman" w:cs="Times New Roman"/>
          <w:sz w:val="28"/>
          <w:szCs w:val="28"/>
        </w:rPr>
        <w:t>О внесении изменений в п. 3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</w:t>
      </w:r>
      <w:r w:rsidR="00714704">
        <w:rPr>
          <w:rFonts w:ascii="Times New Roman" w:hAnsi="Times New Roman" w:cs="Times New Roman"/>
          <w:sz w:val="28"/>
          <w:szCs w:val="28"/>
        </w:rPr>
        <w:t>»</w:t>
      </w:r>
      <w:r w:rsidR="00DA4D93">
        <w:rPr>
          <w:rFonts w:ascii="Times New Roman" w:hAnsi="Times New Roman" w:cs="Times New Roman"/>
          <w:sz w:val="28"/>
          <w:szCs w:val="28"/>
        </w:rPr>
        <w:t>;</w:t>
      </w:r>
    </w:p>
    <w:p w:rsidR="00DA4D93" w:rsidRDefault="00DA4D93" w:rsidP="00BE1E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учреждения.</w:t>
      </w:r>
    </w:p>
    <w:p w:rsidR="00BE1EBE" w:rsidRPr="00290146" w:rsidRDefault="00DA4D93" w:rsidP="00BE1EB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E44">
        <w:rPr>
          <w:rFonts w:eastAsiaTheme="minorEastAsia"/>
          <w:sz w:val="28"/>
          <w:szCs w:val="28"/>
        </w:rPr>
        <w:t>1.2</w:t>
      </w:r>
      <w:r w:rsidRPr="00DA4D93">
        <w:rPr>
          <w:rFonts w:eastAsiaTheme="minorEastAsia"/>
          <w:sz w:val="28"/>
          <w:szCs w:val="28"/>
        </w:rPr>
        <w:t>.</w:t>
      </w:r>
      <w:r w:rsidR="00BE1EBE" w:rsidRPr="00BE1EBE">
        <w:rPr>
          <w:color w:val="000000"/>
          <w:sz w:val="28"/>
          <w:szCs w:val="28"/>
        </w:rPr>
        <w:t xml:space="preserve"> </w:t>
      </w:r>
      <w:r w:rsidR="00BE1EBE" w:rsidRPr="00290146">
        <w:rPr>
          <w:color w:val="000000"/>
          <w:sz w:val="28"/>
          <w:szCs w:val="28"/>
        </w:rPr>
        <w:t xml:space="preserve">Настоящие </w:t>
      </w:r>
      <w:r w:rsidR="00BE1EBE">
        <w:rPr>
          <w:sz w:val="28"/>
          <w:szCs w:val="28"/>
        </w:rPr>
        <w:t xml:space="preserve">Положение </w:t>
      </w:r>
      <w:r w:rsidR="00BE1EBE" w:rsidRPr="00DC3E44">
        <w:rPr>
          <w:rFonts w:eastAsiaTheme="minorEastAsia"/>
          <w:sz w:val="28"/>
          <w:szCs w:val="28"/>
        </w:rPr>
        <w:t>определяет</w:t>
      </w:r>
      <w:r w:rsidR="00BE1EBE">
        <w:rPr>
          <w:color w:val="000000"/>
          <w:sz w:val="28"/>
          <w:szCs w:val="28"/>
        </w:rPr>
        <w:t xml:space="preserve"> </w:t>
      </w:r>
      <w:r w:rsidR="00BE1EBE" w:rsidRPr="00290146">
        <w:rPr>
          <w:color w:val="000000"/>
          <w:sz w:val="28"/>
          <w:szCs w:val="28"/>
        </w:rPr>
        <w:t xml:space="preserve">структуру официального сайта </w:t>
      </w:r>
      <w:r w:rsidR="00BE1EBE">
        <w:rPr>
          <w:sz w:val="28"/>
          <w:szCs w:val="28"/>
        </w:rPr>
        <w:t xml:space="preserve">муниципального дошкольного образовательного бюджетного учреждения детского сада №44 муниципального образования Кореновский район (далее-ДОУ) </w:t>
      </w:r>
      <w:r w:rsidR="00BE1EBE" w:rsidRPr="00290146">
        <w:rPr>
          <w:color w:val="000000"/>
          <w:sz w:val="28"/>
          <w:szCs w:val="28"/>
        </w:rPr>
        <w:t xml:space="preserve">в информационно-телекоммуникационной сети "Интернет" (далее - </w:t>
      </w:r>
      <w:r w:rsidR="00BE1EBE" w:rsidRPr="00290146">
        <w:rPr>
          <w:color w:val="000000"/>
          <w:sz w:val="28"/>
          <w:szCs w:val="28"/>
        </w:rPr>
        <w:lastRenderedPageBreak/>
        <w:t xml:space="preserve">Сайт), а также формат предоставления на нем обязательной к размещению информации об образовательной организации (далее - информация). </w:t>
      </w:r>
    </w:p>
    <w:p w:rsidR="00DA4D93" w:rsidRDefault="00DA4D93" w:rsidP="00BE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E44">
        <w:rPr>
          <w:rFonts w:ascii="Times New Roman" w:hAnsi="Times New Roman" w:cs="Times New Roman"/>
          <w:sz w:val="28"/>
          <w:szCs w:val="28"/>
        </w:rPr>
        <w:t>1.3. Сайт является официальным и включен в единое информационное пространство сети Интернет в качестве общедоступного ресурса с сетевым адресом</w:t>
      </w:r>
      <w:r w:rsidRPr="00DA4D93">
        <w:t xml:space="preserve"> </w:t>
      </w:r>
      <w:hyperlink r:id="rId5" w:history="1">
        <w:r w:rsidRPr="00851F53">
          <w:rPr>
            <w:rStyle w:val="a6"/>
            <w:rFonts w:ascii="Times New Roman" w:hAnsi="Times New Roman" w:cs="Times New Roman"/>
            <w:sz w:val="28"/>
            <w:szCs w:val="28"/>
          </w:rPr>
          <w:t>http://kormdobu44.ru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D0C9F" w:rsidRPr="00BE1EBE" w:rsidRDefault="00DA4D93" w:rsidP="00BE1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Целями создания Сайта </w:t>
      </w:r>
      <w:r w:rsidRPr="00DC3E44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Pr="00DC3E44">
        <w:rPr>
          <w:rFonts w:ascii="Times New Roman" w:hAnsi="Times New Roman" w:cs="Times New Roman"/>
          <w:sz w:val="28"/>
          <w:szCs w:val="28"/>
        </w:rPr>
        <w:br/>
        <w:t>- обеспечение открытости деятельности образовательного учреждения;</w:t>
      </w:r>
      <w:r w:rsidRPr="00DC3E44">
        <w:rPr>
          <w:rFonts w:ascii="Times New Roman" w:hAnsi="Times New Roman" w:cs="Times New Roman"/>
          <w:sz w:val="28"/>
          <w:szCs w:val="28"/>
        </w:rPr>
        <w:br/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  <w:r w:rsidRPr="00DC3E44">
        <w:rPr>
          <w:rFonts w:ascii="Times New Roman" w:hAnsi="Times New Roman" w:cs="Times New Roman"/>
          <w:sz w:val="28"/>
          <w:szCs w:val="28"/>
        </w:rPr>
        <w:br/>
        <w:t>- 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  <w:r w:rsidRPr="00DC3E44">
        <w:rPr>
          <w:rFonts w:ascii="Times New Roman" w:hAnsi="Times New Roman" w:cs="Times New Roman"/>
          <w:sz w:val="28"/>
          <w:szCs w:val="28"/>
        </w:rPr>
        <w:br/>
        <w:t>- информирование общественности о развитии и результатах уставной деятельности образовательного учреждения, поступлении и расходовании материальных и финансовых средств;</w:t>
      </w:r>
      <w:r w:rsidRPr="00DC3E44">
        <w:rPr>
          <w:rFonts w:ascii="Times New Roman" w:hAnsi="Times New Roman" w:cs="Times New Roman"/>
          <w:sz w:val="28"/>
          <w:szCs w:val="28"/>
        </w:rPr>
        <w:br/>
        <w:t>-защита прав и интересов участнико</w:t>
      </w:r>
      <w:r>
        <w:rPr>
          <w:rFonts w:ascii="Times New Roman" w:hAnsi="Times New Roman" w:cs="Times New Roman"/>
          <w:sz w:val="28"/>
          <w:szCs w:val="28"/>
        </w:rPr>
        <w:t>в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br/>
        <w:t>1.5</w:t>
      </w:r>
      <w:r w:rsidRPr="00DC3E44">
        <w:rPr>
          <w:rFonts w:ascii="Times New Roman" w:hAnsi="Times New Roman" w:cs="Times New Roman"/>
          <w:sz w:val="28"/>
          <w:szCs w:val="28"/>
        </w:rPr>
        <w:t>.  Настоящее Положение утверждается приказом руководите</w:t>
      </w:r>
      <w:r w:rsidR="00BE1EBE" w:rsidRPr="00BE1EBE">
        <w:rPr>
          <w:rFonts w:ascii="Times New Roman" w:hAnsi="Times New Roman" w:cs="Times New Roman"/>
          <w:sz w:val="28"/>
          <w:szCs w:val="28"/>
        </w:rPr>
        <w:t xml:space="preserve">ля образовательного учреждения и </w:t>
      </w:r>
      <w:r w:rsidR="006D0C9F" w:rsidRPr="00BE1EBE">
        <w:rPr>
          <w:rFonts w:ascii="Times New Roman" w:hAnsi="Times New Roman" w:cs="Times New Roman"/>
          <w:sz w:val="28"/>
          <w:szCs w:val="28"/>
        </w:rPr>
        <w:t xml:space="preserve">является </w:t>
      </w:r>
      <w:bookmarkStart w:id="0" w:name="_GoBack"/>
      <w:bookmarkEnd w:id="0"/>
      <w:r w:rsidR="00E653E7" w:rsidRPr="00BE1EBE">
        <w:rPr>
          <w:rFonts w:ascii="Times New Roman" w:hAnsi="Times New Roman" w:cs="Times New Roman"/>
          <w:sz w:val="28"/>
          <w:szCs w:val="28"/>
        </w:rPr>
        <w:t>локальным нормативным актом,</w:t>
      </w:r>
      <w:r w:rsidR="006D0C9F" w:rsidRPr="00BE1EBE">
        <w:rPr>
          <w:rFonts w:ascii="Times New Roman" w:hAnsi="Times New Roman" w:cs="Times New Roman"/>
          <w:sz w:val="28"/>
          <w:szCs w:val="28"/>
        </w:rPr>
        <w:t xml:space="preserve"> регламентирующим деятельность ДОУ.</w:t>
      </w:r>
    </w:p>
    <w:p w:rsidR="006D0C9F" w:rsidRPr="00BE1EBE" w:rsidRDefault="00BE1EBE" w:rsidP="00BE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EBE">
        <w:rPr>
          <w:rFonts w:ascii="Times New Roman" w:hAnsi="Times New Roman" w:cs="Times New Roman"/>
          <w:sz w:val="28"/>
          <w:szCs w:val="28"/>
        </w:rPr>
        <w:t xml:space="preserve"> 1.6</w:t>
      </w:r>
      <w:r w:rsidR="006D0C9F" w:rsidRPr="00BE1EBE">
        <w:rPr>
          <w:rFonts w:ascii="Times New Roman" w:hAnsi="Times New Roman" w:cs="Times New Roman"/>
          <w:sz w:val="28"/>
          <w:szCs w:val="28"/>
        </w:rPr>
        <w:t>.  Пользователем сайта ДОУ может быть любое лицо, имеющее технические возможности выхода в сеть «Интернет».</w:t>
      </w:r>
    </w:p>
    <w:p w:rsidR="00BE1EBE" w:rsidRPr="00BE1EBE" w:rsidRDefault="00BE1EBE" w:rsidP="00BE1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EBE" w:rsidRPr="00BE1EBE" w:rsidRDefault="006D0C9F" w:rsidP="00E653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BE">
        <w:rPr>
          <w:rFonts w:ascii="Times New Roman" w:hAnsi="Times New Roman" w:cs="Times New Roman"/>
          <w:b/>
          <w:sz w:val="28"/>
          <w:szCs w:val="28"/>
        </w:rPr>
        <w:t>2. Информационная структура сайта ДОУ</w:t>
      </w:r>
    </w:p>
    <w:p w:rsidR="00BE1EBE" w:rsidRPr="00E653E7" w:rsidRDefault="00BE1EBE" w:rsidP="00E6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3E7">
        <w:rPr>
          <w:rFonts w:ascii="Times New Roman" w:hAnsi="Times New Roman" w:cs="Times New Roman"/>
          <w:sz w:val="28"/>
          <w:szCs w:val="28"/>
        </w:rPr>
        <w:t>2.1.</w:t>
      </w:r>
      <w:r w:rsidRPr="00E653E7"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 информации на Сайте должен быть создан специальный раздел </w:t>
      </w:r>
      <w:r w:rsidRPr="00E653E7">
        <w:rPr>
          <w:rFonts w:ascii="Times New Roman" w:hAnsi="Times New Roman" w:cs="Times New Roman"/>
          <w:i/>
          <w:color w:val="000000"/>
          <w:sz w:val="28"/>
          <w:szCs w:val="28"/>
        </w:rPr>
        <w:t>"Сведения об образовательной организации"</w:t>
      </w:r>
      <w:r w:rsidRPr="00E653E7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Pr="00E653E7">
        <w:rPr>
          <w:rFonts w:ascii="Times New Roman" w:hAnsi="Times New Roman" w:cs="Times New Roman"/>
          <w:i/>
          <w:color w:val="000000"/>
          <w:sz w:val="28"/>
          <w:szCs w:val="28"/>
        </w:rPr>
        <w:t>специальный раздел)</w:t>
      </w:r>
      <w:r w:rsidRPr="00E653E7">
        <w:rPr>
          <w:rFonts w:ascii="Times New Roman" w:hAnsi="Times New Roman" w:cs="Times New Roman"/>
          <w:color w:val="000000"/>
          <w:sz w:val="28"/>
          <w:szCs w:val="28"/>
        </w:rPr>
        <w:t>. Информация в специальном разделе должна быть представлена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 Доступ к специальному разделу должен осуществляться с главной (основной) страницы Сайта, а также из основного навигационного меню Сайта.</w:t>
      </w:r>
    </w:p>
    <w:p w:rsidR="006A2073" w:rsidRPr="00E653E7" w:rsidRDefault="006A2073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 xml:space="preserve">2.2. </w:t>
      </w:r>
      <w:r w:rsidRPr="00E653E7">
        <w:rPr>
          <w:i/>
          <w:color w:val="000000"/>
          <w:sz w:val="28"/>
          <w:szCs w:val="28"/>
        </w:rPr>
        <w:t>Специальный раздел</w:t>
      </w:r>
      <w:r w:rsidRPr="00E653E7">
        <w:rPr>
          <w:color w:val="000000"/>
          <w:sz w:val="28"/>
          <w:szCs w:val="28"/>
        </w:rPr>
        <w:t xml:space="preserve"> должен содержать следующие подразделы: </w:t>
      </w:r>
    </w:p>
    <w:p w:rsidR="006A2073" w:rsidRPr="00E653E7" w:rsidRDefault="006A2073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2.2.1. Подраздел "</w:t>
      </w:r>
      <w:r w:rsidRPr="00E653E7">
        <w:rPr>
          <w:i/>
          <w:color w:val="000000"/>
          <w:sz w:val="28"/>
          <w:szCs w:val="28"/>
        </w:rPr>
        <w:t>Основные сведения</w:t>
      </w:r>
      <w:r w:rsidRPr="00E653E7">
        <w:rPr>
          <w:color w:val="000000"/>
          <w:sz w:val="28"/>
          <w:szCs w:val="28"/>
        </w:rPr>
        <w:t xml:space="preserve">". </w:t>
      </w:r>
    </w:p>
    <w:p w:rsidR="006A2073" w:rsidRPr="00E653E7" w:rsidRDefault="006A2073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 xml:space="preserve">Главная страница подраздела должна содержать информацию о дате создания ДОУ, об учредителе, учредителях ДОУ, о месте нахождения ДОУ и ее филиалов (при наличии), режиме, графике работы, контактных телефонах и об адресах электронной почты. </w:t>
      </w:r>
    </w:p>
    <w:p w:rsidR="006A2073" w:rsidRPr="00E653E7" w:rsidRDefault="006A2073" w:rsidP="00E653E7">
      <w:pPr>
        <w:pStyle w:val="a5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lastRenderedPageBreak/>
        <w:t xml:space="preserve">2.2.2. Подраздел </w:t>
      </w:r>
      <w:r w:rsidRPr="00E653E7">
        <w:rPr>
          <w:i/>
          <w:color w:val="000000"/>
          <w:sz w:val="28"/>
          <w:szCs w:val="28"/>
        </w:rPr>
        <w:t xml:space="preserve">"Структура и органы управления образовательной организацией". </w:t>
      </w:r>
    </w:p>
    <w:p w:rsidR="006A2073" w:rsidRPr="00E653E7" w:rsidRDefault="006A2073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Главная страница подраздела должна содержать информацию о структуре и об органах управления ДОУ.</w:t>
      </w:r>
    </w:p>
    <w:p w:rsidR="006A2073" w:rsidRPr="00E653E7" w:rsidRDefault="006A2073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 xml:space="preserve">2.2.3. Подраздел </w:t>
      </w:r>
      <w:r w:rsidRPr="00E653E7">
        <w:rPr>
          <w:i/>
          <w:color w:val="000000"/>
          <w:sz w:val="28"/>
          <w:szCs w:val="28"/>
        </w:rPr>
        <w:t>"Документы".</w:t>
      </w:r>
      <w:r w:rsidRPr="00E653E7">
        <w:rPr>
          <w:color w:val="000000"/>
          <w:sz w:val="28"/>
          <w:szCs w:val="28"/>
        </w:rPr>
        <w:t xml:space="preserve"> </w:t>
      </w:r>
    </w:p>
    <w:p w:rsidR="006A2073" w:rsidRPr="00E653E7" w:rsidRDefault="006A2073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 xml:space="preserve">На главной странице подраздела должны быть размещены следующие документы: </w:t>
      </w:r>
    </w:p>
    <w:p w:rsidR="006A2073" w:rsidRPr="00E653E7" w:rsidRDefault="006A2073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 xml:space="preserve">-устав образовательной организации; </w:t>
      </w:r>
    </w:p>
    <w:p w:rsidR="006A2073" w:rsidRPr="00E653E7" w:rsidRDefault="006A2073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 xml:space="preserve">-лицензия на осуществление образовательной деятельности (с приложениями); </w:t>
      </w:r>
    </w:p>
    <w:p w:rsidR="006A2073" w:rsidRPr="00E653E7" w:rsidRDefault="006A2073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 xml:space="preserve">-свидетельство о государственной аккредитации (с приложениями); </w:t>
      </w:r>
    </w:p>
    <w:p w:rsidR="006A2073" w:rsidRPr="00E653E7" w:rsidRDefault="006A2073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 xml:space="preserve">-план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организации; </w:t>
      </w:r>
    </w:p>
    <w:p w:rsidR="006A2073" w:rsidRPr="00E653E7" w:rsidRDefault="006A2073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 xml:space="preserve">-локальные нормативные акты, предусмотренные частью 2 статьи 30 Федерального закона "Об образовании в Российской Федерации"; </w:t>
      </w:r>
    </w:p>
    <w:p w:rsidR="006A2073" w:rsidRPr="00E653E7" w:rsidRDefault="006A2073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-правила внутреннего распорядка обучающихся;</w:t>
      </w:r>
    </w:p>
    <w:p w:rsidR="006A2073" w:rsidRPr="00E653E7" w:rsidRDefault="006A2073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-правила внутреннего трудового распорядка и коллективного договора;</w:t>
      </w:r>
    </w:p>
    <w:p w:rsidR="006A2073" w:rsidRPr="00E653E7" w:rsidRDefault="006A2073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-отчет о результатах само обследования;</w:t>
      </w:r>
    </w:p>
    <w:p w:rsidR="006A2073" w:rsidRPr="00E653E7" w:rsidRDefault="006A2073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-документ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6A2073" w:rsidRPr="00E653E7" w:rsidRDefault="006A2073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- предписания органов, осуществляющих государственный контроль (надзор)в сфере образования, отчеты об исполнении таких предписаний.</w:t>
      </w:r>
    </w:p>
    <w:p w:rsidR="00F84737" w:rsidRPr="00E653E7" w:rsidRDefault="00F84737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 xml:space="preserve">2.2.4. Подраздел </w:t>
      </w:r>
      <w:r w:rsidRPr="00E653E7">
        <w:rPr>
          <w:i/>
          <w:color w:val="000000"/>
          <w:sz w:val="28"/>
          <w:szCs w:val="28"/>
        </w:rPr>
        <w:t>"Образование".</w:t>
      </w:r>
      <w:r w:rsidRPr="00E653E7">
        <w:rPr>
          <w:color w:val="000000"/>
          <w:sz w:val="28"/>
          <w:szCs w:val="28"/>
        </w:rPr>
        <w:t xml:space="preserve"> </w:t>
      </w:r>
    </w:p>
    <w:p w:rsidR="00E76301" w:rsidRPr="00E653E7" w:rsidRDefault="00F84737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Подраздел должен содержать информацию</w:t>
      </w:r>
      <w:r w:rsidR="00E76301" w:rsidRPr="00E653E7">
        <w:rPr>
          <w:color w:val="000000"/>
          <w:sz w:val="28"/>
          <w:szCs w:val="28"/>
        </w:rPr>
        <w:t>:</w:t>
      </w:r>
    </w:p>
    <w:p w:rsidR="00E76301" w:rsidRPr="00E653E7" w:rsidRDefault="00E76301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-</w:t>
      </w:r>
      <w:r w:rsidR="00F84737" w:rsidRPr="00E653E7">
        <w:rPr>
          <w:color w:val="000000"/>
          <w:sz w:val="28"/>
          <w:szCs w:val="28"/>
        </w:rPr>
        <w:t xml:space="preserve"> о р</w:t>
      </w:r>
      <w:r w:rsidRPr="00E653E7">
        <w:rPr>
          <w:color w:val="000000"/>
          <w:sz w:val="28"/>
          <w:szCs w:val="28"/>
        </w:rPr>
        <w:t>еализуемых уровнях образования,</w:t>
      </w:r>
    </w:p>
    <w:p w:rsidR="00E76301" w:rsidRPr="00E653E7" w:rsidRDefault="00E76301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-</w:t>
      </w:r>
      <w:r w:rsidR="00F84737" w:rsidRPr="00E653E7">
        <w:rPr>
          <w:color w:val="000000"/>
          <w:sz w:val="28"/>
          <w:szCs w:val="28"/>
        </w:rPr>
        <w:t>о формах обучения, нормативных сроках обучен</w:t>
      </w:r>
      <w:r w:rsidRPr="00E653E7">
        <w:rPr>
          <w:color w:val="000000"/>
          <w:sz w:val="28"/>
          <w:szCs w:val="28"/>
        </w:rPr>
        <w:t>ия,</w:t>
      </w:r>
    </w:p>
    <w:p w:rsidR="00E76301" w:rsidRPr="00E653E7" w:rsidRDefault="00E76301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-</w:t>
      </w:r>
      <w:r w:rsidR="00F84737" w:rsidRPr="00E653E7">
        <w:rPr>
          <w:color w:val="000000"/>
          <w:sz w:val="28"/>
          <w:szCs w:val="28"/>
        </w:rPr>
        <w:t xml:space="preserve"> об описании образовательной п</w:t>
      </w:r>
      <w:r w:rsidRPr="00E653E7">
        <w:rPr>
          <w:color w:val="000000"/>
          <w:sz w:val="28"/>
          <w:szCs w:val="28"/>
        </w:rPr>
        <w:t>рограммы с приложением ее копии-</w:t>
      </w:r>
      <w:r w:rsidR="00F84737" w:rsidRPr="00E653E7">
        <w:rPr>
          <w:color w:val="000000"/>
          <w:sz w:val="28"/>
          <w:szCs w:val="28"/>
        </w:rPr>
        <w:t xml:space="preserve"> об учебном п</w:t>
      </w:r>
      <w:r w:rsidRPr="00E653E7">
        <w:rPr>
          <w:color w:val="000000"/>
          <w:sz w:val="28"/>
          <w:szCs w:val="28"/>
        </w:rPr>
        <w:t xml:space="preserve">лане с приложением его копии, </w:t>
      </w:r>
    </w:p>
    <w:p w:rsidR="00E76301" w:rsidRPr="00E653E7" w:rsidRDefault="00E76301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-</w:t>
      </w:r>
      <w:r w:rsidR="00F84737" w:rsidRPr="00E653E7">
        <w:rPr>
          <w:color w:val="000000"/>
          <w:sz w:val="28"/>
          <w:szCs w:val="28"/>
        </w:rPr>
        <w:t xml:space="preserve"> о календарном учебном графике с приложением его копии,</w:t>
      </w:r>
    </w:p>
    <w:p w:rsidR="00E76301" w:rsidRPr="00E653E7" w:rsidRDefault="00E76301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-</w:t>
      </w:r>
      <w:r w:rsidR="00F84737" w:rsidRPr="00E653E7">
        <w:rPr>
          <w:color w:val="000000"/>
          <w:sz w:val="28"/>
          <w:szCs w:val="28"/>
        </w:rPr>
        <w:t xml:space="preserve"> о методических и об иных документах, разработанных образовательной организацией для обеспечения образовательного процесса,</w:t>
      </w:r>
    </w:p>
    <w:p w:rsidR="00E76301" w:rsidRPr="00E653E7" w:rsidRDefault="00E76301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-</w:t>
      </w:r>
      <w:r w:rsidR="00F84737" w:rsidRPr="00E653E7">
        <w:rPr>
          <w:color w:val="000000"/>
          <w:sz w:val="28"/>
          <w:szCs w:val="28"/>
        </w:rPr>
        <w:t xml:space="preserve">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программой, </w:t>
      </w:r>
    </w:p>
    <w:p w:rsidR="00E76301" w:rsidRPr="00E653E7" w:rsidRDefault="00E76301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-</w:t>
      </w:r>
      <w:r w:rsidR="00F84737" w:rsidRPr="00E653E7">
        <w:rPr>
          <w:color w:val="000000"/>
          <w:sz w:val="28"/>
          <w:szCs w:val="28"/>
        </w:rPr>
        <w:t xml:space="preserve">о численности обучающихся по реализуемым образовательным программам за счет бюджетных ассигнований федерального бюджета, бюджетов </w:t>
      </w:r>
      <w:r w:rsidR="00F84737" w:rsidRPr="00E653E7">
        <w:rPr>
          <w:color w:val="000000"/>
          <w:sz w:val="28"/>
          <w:szCs w:val="28"/>
        </w:rPr>
        <w:lastRenderedPageBreak/>
        <w:t>субъектов Российской Федерации, местных бюджетов и по договорам об образовании за счет средств физических и (или) юридических лиц,</w:t>
      </w:r>
    </w:p>
    <w:p w:rsidR="00F84737" w:rsidRPr="00E653E7" w:rsidRDefault="00E76301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-</w:t>
      </w:r>
      <w:r w:rsidR="00F84737" w:rsidRPr="00E653E7">
        <w:rPr>
          <w:color w:val="000000"/>
          <w:sz w:val="28"/>
          <w:szCs w:val="28"/>
        </w:rPr>
        <w:t xml:space="preserve"> о языках, на которых осуществляется образование (обучение). </w:t>
      </w:r>
    </w:p>
    <w:p w:rsidR="00E76301" w:rsidRPr="00E653E7" w:rsidRDefault="00E76301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 xml:space="preserve">2.2.5. Подраздел </w:t>
      </w:r>
      <w:r w:rsidRPr="00E653E7">
        <w:rPr>
          <w:i/>
          <w:color w:val="000000"/>
          <w:sz w:val="28"/>
          <w:szCs w:val="28"/>
        </w:rPr>
        <w:t>"Руководство. Педагогический состав".</w:t>
      </w:r>
      <w:r w:rsidRPr="00E653E7">
        <w:rPr>
          <w:color w:val="000000"/>
          <w:sz w:val="28"/>
          <w:szCs w:val="28"/>
        </w:rPr>
        <w:t xml:space="preserve"> </w:t>
      </w:r>
    </w:p>
    <w:p w:rsidR="00E76301" w:rsidRPr="00E653E7" w:rsidRDefault="00E76301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Подраздел должен содержать информацию:</w:t>
      </w:r>
    </w:p>
    <w:p w:rsidR="00E76301" w:rsidRPr="00E653E7" w:rsidRDefault="00E76301" w:rsidP="00E653E7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-о руководителе ДОУ, его заместителях, контактные телефоны, адреса электронной почты;</w:t>
      </w:r>
    </w:p>
    <w:p w:rsidR="00E76301" w:rsidRPr="00E653E7" w:rsidRDefault="00E76301" w:rsidP="00E653E7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- о персональном составе педагогических работников с указанием уровня образования, квалификации и опыта работы, данные о повышении квалификации или профессиональной подготовке, званиях (при наличии), общий стаж работы, стаж работы по специальности.</w:t>
      </w:r>
    </w:p>
    <w:p w:rsidR="00E76301" w:rsidRPr="00E653E7" w:rsidRDefault="00E76301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 xml:space="preserve">2.2.6. Подраздел </w:t>
      </w:r>
      <w:r w:rsidRPr="00E653E7">
        <w:rPr>
          <w:i/>
          <w:color w:val="000000"/>
          <w:sz w:val="28"/>
          <w:szCs w:val="28"/>
        </w:rPr>
        <w:t>"Материально-техническое обеспечение и оснащенность образовательного процесса".</w:t>
      </w:r>
      <w:r w:rsidRPr="00E653E7">
        <w:rPr>
          <w:color w:val="000000"/>
          <w:sz w:val="28"/>
          <w:szCs w:val="28"/>
        </w:rPr>
        <w:t xml:space="preserve"> </w:t>
      </w:r>
    </w:p>
    <w:p w:rsidR="00E76301" w:rsidRPr="00E653E7" w:rsidRDefault="00E76301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Подраздел должен содержать информацию:</w:t>
      </w:r>
    </w:p>
    <w:p w:rsidR="00E76301" w:rsidRPr="00E653E7" w:rsidRDefault="00E76301" w:rsidP="00E653E7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-о материально-техническом обеспечении образовательной деятельности;</w:t>
      </w:r>
    </w:p>
    <w:p w:rsidR="00834A14" w:rsidRPr="00E653E7" w:rsidRDefault="00E76301" w:rsidP="00E653E7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 xml:space="preserve">- сведения о наличии оборудованных учебных кабинетах, </w:t>
      </w:r>
    </w:p>
    <w:p w:rsidR="00834A14" w:rsidRPr="00E653E7" w:rsidRDefault="00834A14" w:rsidP="00E653E7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-</w:t>
      </w:r>
      <w:r w:rsidR="00E76301" w:rsidRPr="00E653E7">
        <w:rPr>
          <w:color w:val="000000"/>
          <w:sz w:val="28"/>
          <w:szCs w:val="28"/>
        </w:rPr>
        <w:t>объектов спорт</w:t>
      </w:r>
      <w:r w:rsidRPr="00E653E7">
        <w:rPr>
          <w:color w:val="000000"/>
          <w:sz w:val="28"/>
          <w:szCs w:val="28"/>
        </w:rPr>
        <w:t>а;</w:t>
      </w:r>
      <w:r w:rsidR="00E76301" w:rsidRPr="00E653E7">
        <w:rPr>
          <w:color w:val="000000"/>
          <w:sz w:val="28"/>
          <w:szCs w:val="28"/>
        </w:rPr>
        <w:t xml:space="preserve"> </w:t>
      </w:r>
    </w:p>
    <w:p w:rsidR="00834A14" w:rsidRPr="00E653E7" w:rsidRDefault="00834A14" w:rsidP="00E653E7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-музыкальных залах;</w:t>
      </w:r>
      <w:r w:rsidR="00E76301" w:rsidRPr="00E653E7">
        <w:rPr>
          <w:color w:val="000000"/>
          <w:sz w:val="28"/>
          <w:szCs w:val="28"/>
        </w:rPr>
        <w:t xml:space="preserve"> </w:t>
      </w:r>
    </w:p>
    <w:p w:rsidR="00834A14" w:rsidRPr="00E653E7" w:rsidRDefault="00834A14" w:rsidP="00E653E7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-</w:t>
      </w:r>
      <w:r w:rsidR="00E76301" w:rsidRPr="00E653E7">
        <w:rPr>
          <w:color w:val="000000"/>
          <w:sz w:val="28"/>
          <w:szCs w:val="28"/>
        </w:rPr>
        <w:t>средств</w:t>
      </w:r>
      <w:r w:rsidRPr="00E653E7">
        <w:rPr>
          <w:color w:val="000000"/>
          <w:sz w:val="28"/>
          <w:szCs w:val="28"/>
        </w:rPr>
        <w:t>ах обучения и воспитания;</w:t>
      </w:r>
      <w:r w:rsidR="00E76301" w:rsidRPr="00E653E7">
        <w:rPr>
          <w:color w:val="000000"/>
          <w:sz w:val="28"/>
          <w:szCs w:val="28"/>
        </w:rPr>
        <w:t xml:space="preserve"> </w:t>
      </w:r>
    </w:p>
    <w:p w:rsidR="00834A14" w:rsidRPr="00E653E7" w:rsidRDefault="00834A14" w:rsidP="00E653E7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-</w:t>
      </w:r>
      <w:r w:rsidR="00E76301" w:rsidRPr="00E653E7">
        <w:rPr>
          <w:color w:val="000000"/>
          <w:sz w:val="28"/>
          <w:szCs w:val="28"/>
        </w:rPr>
        <w:t xml:space="preserve">об условиях </w:t>
      </w:r>
      <w:r w:rsidRPr="00E653E7">
        <w:rPr>
          <w:color w:val="000000"/>
          <w:sz w:val="28"/>
          <w:szCs w:val="28"/>
        </w:rPr>
        <w:t>питания и охраны здоровья воспитанников;</w:t>
      </w:r>
      <w:r w:rsidR="00E76301" w:rsidRPr="00E653E7">
        <w:rPr>
          <w:color w:val="000000"/>
          <w:sz w:val="28"/>
          <w:szCs w:val="28"/>
        </w:rPr>
        <w:t xml:space="preserve"> </w:t>
      </w:r>
    </w:p>
    <w:p w:rsidR="00E76301" w:rsidRPr="00E653E7" w:rsidRDefault="00834A14" w:rsidP="00E653E7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-</w:t>
      </w:r>
      <w:r w:rsidR="00E76301" w:rsidRPr="00E653E7">
        <w:rPr>
          <w:color w:val="000000"/>
          <w:sz w:val="28"/>
          <w:szCs w:val="28"/>
        </w:rPr>
        <w:t>об электронн</w:t>
      </w:r>
      <w:r w:rsidR="00D036FF" w:rsidRPr="00E653E7">
        <w:rPr>
          <w:color w:val="000000"/>
          <w:sz w:val="28"/>
          <w:szCs w:val="28"/>
        </w:rPr>
        <w:t>ых образовательных ресурсах;</w:t>
      </w:r>
    </w:p>
    <w:p w:rsidR="00D036FF" w:rsidRPr="00E653E7" w:rsidRDefault="00D036FF" w:rsidP="00E653E7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-наличие службы психологической помощи (консультационный центр для родителей (законных представителей) воспитанников.</w:t>
      </w:r>
    </w:p>
    <w:p w:rsidR="00BE1EBE" w:rsidRPr="00E653E7" w:rsidRDefault="00D036FF" w:rsidP="00E653E7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53E7">
        <w:rPr>
          <w:rFonts w:ascii="Times New Roman" w:hAnsi="Times New Roman" w:cs="Times New Roman"/>
          <w:color w:val="000000"/>
          <w:sz w:val="28"/>
          <w:szCs w:val="28"/>
        </w:rPr>
        <w:t xml:space="preserve">2.2.7. Подраздел </w:t>
      </w:r>
      <w:r w:rsidRPr="00E653E7">
        <w:rPr>
          <w:rFonts w:ascii="Times New Roman" w:hAnsi="Times New Roman" w:cs="Times New Roman"/>
          <w:i/>
          <w:color w:val="000000"/>
          <w:sz w:val="28"/>
          <w:szCs w:val="28"/>
        </w:rPr>
        <w:t>"Платные образовательные услуги»</w:t>
      </w:r>
    </w:p>
    <w:p w:rsidR="00D036FF" w:rsidRPr="00E653E7" w:rsidRDefault="00D036FF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Подраздел должен содержать информацию:</w:t>
      </w:r>
    </w:p>
    <w:p w:rsidR="00D036FF" w:rsidRPr="00E653E7" w:rsidRDefault="00D036FF" w:rsidP="00E6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3E7">
        <w:rPr>
          <w:rFonts w:ascii="Times New Roman" w:hAnsi="Times New Roman" w:cs="Times New Roman"/>
          <w:sz w:val="28"/>
          <w:szCs w:val="28"/>
        </w:rPr>
        <w:t>-о порядке оказания платных образовательных услуг;</w:t>
      </w:r>
    </w:p>
    <w:p w:rsidR="00D036FF" w:rsidRPr="00E653E7" w:rsidRDefault="00D036FF" w:rsidP="00E653E7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53E7">
        <w:rPr>
          <w:rFonts w:ascii="Times New Roman" w:hAnsi="Times New Roman" w:cs="Times New Roman"/>
          <w:color w:val="000000"/>
          <w:sz w:val="28"/>
          <w:szCs w:val="28"/>
        </w:rPr>
        <w:t xml:space="preserve">2.2.8. Подраздел </w:t>
      </w:r>
      <w:r w:rsidRPr="00E653E7">
        <w:rPr>
          <w:rFonts w:ascii="Times New Roman" w:hAnsi="Times New Roman" w:cs="Times New Roman"/>
          <w:i/>
          <w:color w:val="000000"/>
          <w:sz w:val="28"/>
          <w:szCs w:val="28"/>
        </w:rPr>
        <w:t>"Финансово-хозяйственная деятельность»</w:t>
      </w:r>
    </w:p>
    <w:p w:rsidR="00D036FF" w:rsidRPr="00E653E7" w:rsidRDefault="00D036FF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Подраздел должен содержать информацию:</w:t>
      </w:r>
    </w:p>
    <w:p w:rsidR="00D036FF" w:rsidRPr="00E653E7" w:rsidRDefault="00D036FF" w:rsidP="00E6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3E7">
        <w:rPr>
          <w:rFonts w:ascii="Times New Roman" w:hAnsi="Times New Roman" w:cs="Times New Roman"/>
          <w:sz w:val="28"/>
          <w:szCs w:val="28"/>
        </w:rPr>
        <w:t>-об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о поступлении финансовых и материальных средств и об их расходовании по итогам финансового года.</w:t>
      </w:r>
    </w:p>
    <w:p w:rsidR="006A2073" w:rsidRPr="00E653E7" w:rsidRDefault="00235738" w:rsidP="00E653E7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53E7">
        <w:rPr>
          <w:rFonts w:ascii="Times New Roman" w:hAnsi="Times New Roman" w:cs="Times New Roman"/>
          <w:color w:val="000000"/>
          <w:sz w:val="28"/>
          <w:szCs w:val="28"/>
        </w:rPr>
        <w:t xml:space="preserve">2.2.9. Подраздел </w:t>
      </w:r>
      <w:r w:rsidRPr="00E653E7">
        <w:rPr>
          <w:rFonts w:ascii="Times New Roman" w:hAnsi="Times New Roman" w:cs="Times New Roman"/>
          <w:i/>
          <w:color w:val="000000"/>
          <w:sz w:val="28"/>
          <w:szCs w:val="28"/>
        </w:rPr>
        <w:t>"Вакантные места для приема (перевода)»</w:t>
      </w:r>
    </w:p>
    <w:p w:rsidR="00235738" w:rsidRPr="00E653E7" w:rsidRDefault="00235738" w:rsidP="00E653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53E7">
        <w:rPr>
          <w:color w:val="000000"/>
          <w:sz w:val="28"/>
          <w:szCs w:val="28"/>
        </w:rPr>
        <w:t>Подраздел должен содержать информацию:</w:t>
      </w:r>
    </w:p>
    <w:p w:rsidR="00235738" w:rsidRPr="00E653E7" w:rsidRDefault="00CF54AA" w:rsidP="00E6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3E7">
        <w:rPr>
          <w:rFonts w:ascii="Times New Roman" w:hAnsi="Times New Roman" w:cs="Times New Roman"/>
          <w:sz w:val="28"/>
          <w:szCs w:val="28"/>
        </w:rPr>
        <w:t>- о количестве вакантных мест для приема (перевода)по каждой образовательной программе.</w:t>
      </w:r>
    </w:p>
    <w:p w:rsidR="006A2073" w:rsidRPr="00E653E7" w:rsidRDefault="00CF54AA" w:rsidP="00E653E7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53E7">
        <w:rPr>
          <w:rFonts w:ascii="Times New Roman" w:hAnsi="Times New Roman" w:cs="Times New Roman"/>
          <w:color w:val="000000"/>
          <w:sz w:val="28"/>
          <w:szCs w:val="28"/>
        </w:rPr>
        <w:t xml:space="preserve">2.2.10. Подраздел </w:t>
      </w:r>
      <w:r w:rsidRPr="00E653E7">
        <w:rPr>
          <w:rFonts w:ascii="Times New Roman" w:hAnsi="Times New Roman" w:cs="Times New Roman"/>
          <w:i/>
          <w:color w:val="000000"/>
          <w:sz w:val="28"/>
          <w:szCs w:val="28"/>
        </w:rPr>
        <w:t>"Взаимодействие с образовательной организацией»</w:t>
      </w:r>
    </w:p>
    <w:p w:rsidR="00CF54AA" w:rsidRPr="00E653E7" w:rsidRDefault="00CF54AA" w:rsidP="00E6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3E7">
        <w:rPr>
          <w:rFonts w:ascii="Times New Roman" w:hAnsi="Times New Roman" w:cs="Times New Roman"/>
          <w:color w:val="000000"/>
          <w:sz w:val="28"/>
          <w:szCs w:val="28"/>
        </w:rPr>
        <w:t>Доступность связи с ДОУ по телефону, электронной почте, с помощью электронных сервисов, предоставляемых на Сайте ДОУ.</w:t>
      </w:r>
    </w:p>
    <w:p w:rsidR="00A01233" w:rsidRPr="00E653E7" w:rsidRDefault="006D0C9F" w:rsidP="00E6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3E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01233" w:rsidRPr="00E653E7">
        <w:rPr>
          <w:rFonts w:ascii="Times New Roman" w:hAnsi="Times New Roman" w:cs="Times New Roman"/>
          <w:sz w:val="28"/>
          <w:szCs w:val="28"/>
        </w:rPr>
        <w:t>2.2.11.Подраздел «</w:t>
      </w:r>
      <w:r w:rsidR="00A01233" w:rsidRPr="00E653E7">
        <w:rPr>
          <w:rFonts w:ascii="Times New Roman" w:hAnsi="Times New Roman" w:cs="Times New Roman"/>
          <w:i/>
          <w:sz w:val="28"/>
          <w:szCs w:val="28"/>
        </w:rPr>
        <w:t>Новости».</w:t>
      </w:r>
    </w:p>
    <w:p w:rsidR="00A01233" w:rsidRPr="00E653E7" w:rsidRDefault="00A01233" w:rsidP="00E6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3E7">
        <w:rPr>
          <w:rFonts w:ascii="Times New Roman" w:hAnsi="Times New Roman" w:cs="Times New Roman"/>
          <w:sz w:val="28"/>
          <w:szCs w:val="28"/>
        </w:rPr>
        <w:t>Информация о проводимых мероприятиях в ДОУ; фотоотчеты о проведенных мероприятиях (при условии согласия родителей (законных представителей) на размещение фото воспитанников в сети «Интернет»;</w:t>
      </w:r>
    </w:p>
    <w:p w:rsidR="006D0C9F" w:rsidRPr="00E653E7" w:rsidRDefault="006D0C9F" w:rsidP="00E6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6D3" w:rsidRPr="00E653E7" w:rsidRDefault="00A01233" w:rsidP="00E653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3E7">
        <w:rPr>
          <w:rFonts w:ascii="Times New Roman" w:hAnsi="Times New Roman" w:cs="Times New Roman"/>
          <w:b/>
          <w:sz w:val="28"/>
          <w:szCs w:val="28"/>
        </w:rPr>
        <w:t>3. Порядок размещения и обновления информации на сайте образовательного учреждения</w:t>
      </w:r>
    </w:p>
    <w:p w:rsidR="002E36D3" w:rsidRPr="00E653E7" w:rsidRDefault="002E36D3" w:rsidP="00E653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53E7">
        <w:rPr>
          <w:rFonts w:ascii="Times New Roman" w:hAnsi="Times New Roman" w:cs="Times New Roman"/>
          <w:sz w:val="28"/>
          <w:szCs w:val="28"/>
        </w:rPr>
        <w:t>3.1. ДОУ</w:t>
      </w:r>
      <w:r w:rsidR="00A01233" w:rsidRPr="00E653E7">
        <w:rPr>
          <w:rFonts w:ascii="Times New Roman" w:hAnsi="Times New Roman" w:cs="Times New Roman"/>
          <w:sz w:val="28"/>
          <w:szCs w:val="28"/>
        </w:rPr>
        <w:t xml:space="preserve"> обеспечивает координацию работ по информационному наполнению и обновлению сайта.</w:t>
      </w:r>
      <w:r w:rsidRPr="00E653E7">
        <w:rPr>
          <w:rFonts w:ascii="Times New Roman" w:hAnsi="Times New Roman" w:cs="Times New Roman"/>
          <w:sz w:val="28"/>
          <w:szCs w:val="28"/>
        </w:rPr>
        <w:br/>
        <w:t xml:space="preserve">3.2.ДОУ  самостоятельно </w:t>
      </w:r>
      <w:r w:rsidR="00A01233" w:rsidRPr="00E653E7">
        <w:rPr>
          <w:rFonts w:ascii="Times New Roman" w:hAnsi="Times New Roman" w:cs="Times New Roman"/>
          <w:sz w:val="28"/>
          <w:szCs w:val="28"/>
        </w:rPr>
        <w:t xml:space="preserve"> обеспечивает:</w:t>
      </w:r>
      <w:r w:rsidR="00A01233" w:rsidRPr="00E653E7">
        <w:rPr>
          <w:rFonts w:ascii="Times New Roman" w:hAnsi="Times New Roman" w:cs="Times New Roman"/>
          <w:sz w:val="28"/>
          <w:szCs w:val="28"/>
        </w:rPr>
        <w:br/>
        <w:t>- постоянную поддержку сайта ДОУ в работоспособном состоянии;</w:t>
      </w:r>
      <w:r w:rsidR="00A01233" w:rsidRPr="00E653E7">
        <w:rPr>
          <w:rFonts w:ascii="Times New Roman" w:hAnsi="Times New Roman" w:cs="Times New Roman"/>
          <w:sz w:val="28"/>
          <w:szCs w:val="28"/>
        </w:rPr>
        <w:br/>
        <w:t>- взаимодействие с внешними информационно-телекоммуникационными сетями, сетью Интернет;</w:t>
      </w:r>
      <w:r w:rsidR="00A01233" w:rsidRPr="00E653E7">
        <w:rPr>
          <w:rFonts w:ascii="Times New Roman" w:hAnsi="Times New Roman" w:cs="Times New Roman"/>
          <w:sz w:val="28"/>
          <w:szCs w:val="28"/>
        </w:rPr>
        <w:br/>
        <w:t>- проведение организационно-технических мероприятий по защите информации на сайте ДОУ от несанкционированного доступа;</w:t>
      </w:r>
      <w:r w:rsidR="00A01233" w:rsidRPr="00E653E7">
        <w:rPr>
          <w:rFonts w:ascii="Times New Roman" w:hAnsi="Times New Roman" w:cs="Times New Roman"/>
          <w:sz w:val="28"/>
          <w:szCs w:val="28"/>
        </w:rPr>
        <w:br/>
        <w:t>- размещение материалов на сайте ДОУ;</w:t>
      </w:r>
      <w:r w:rsidR="00A01233" w:rsidRPr="00E653E7">
        <w:rPr>
          <w:rFonts w:ascii="Times New Roman" w:hAnsi="Times New Roman" w:cs="Times New Roman"/>
          <w:sz w:val="28"/>
          <w:szCs w:val="28"/>
        </w:rPr>
        <w:br/>
        <w:t>3.3. Содержание сайта ДОУ формируется на основе информации, предоставляемой участниками образовате</w:t>
      </w:r>
      <w:r w:rsidRPr="00E653E7">
        <w:rPr>
          <w:rFonts w:ascii="Times New Roman" w:hAnsi="Times New Roman" w:cs="Times New Roman"/>
          <w:sz w:val="28"/>
          <w:szCs w:val="28"/>
        </w:rPr>
        <w:t xml:space="preserve">льного процесса </w:t>
      </w:r>
      <w:r w:rsidR="00A01233" w:rsidRPr="00E653E7">
        <w:rPr>
          <w:rFonts w:ascii="Times New Roman" w:hAnsi="Times New Roman" w:cs="Times New Roman"/>
          <w:sz w:val="28"/>
          <w:szCs w:val="28"/>
        </w:rPr>
        <w:t xml:space="preserve"> учреждения.</w:t>
      </w:r>
      <w:r w:rsidR="00A01233" w:rsidRPr="00E653E7">
        <w:rPr>
          <w:rFonts w:ascii="Times New Roman" w:hAnsi="Times New Roman" w:cs="Times New Roman"/>
          <w:sz w:val="28"/>
          <w:szCs w:val="28"/>
        </w:rPr>
        <w:br/>
        <w:t>3.4. Список лиц, обеспечивающих создание и эксплуатацию официального сайта ДОУ, перечень и объем обязательной предоставляемой информации и возникающих в связи с этим зон ответственности утверждается приказом руководителя образовательного учреждения.</w:t>
      </w:r>
      <w:r w:rsidRPr="00E653E7">
        <w:rPr>
          <w:rFonts w:ascii="Times New Roman" w:hAnsi="Times New Roman" w:cs="Times New Roman"/>
          <w:sz w:val="28"/>
          <w:szCs w:val="28"/>
        </w:rPr>
        <w:t>.</w:t>
      </w:r>
      <w:r w:rsidRPr="00E653E7">
        <w:rPr>
          <w:rFonts w:ascii="Times New Roman" w:hAnsi="Times New Roman" w:cs="Times New Roman"/>
          <w:sz w:val="28"/>
          <w:szCs w:val="28"/>
        </w:rPr>
        <w:br/>
        <w:t>3.5</w:t>
      </w:r>
      <w:r w:rsidR="00A01233" w:rsidRPr="00E653E7">
        <w:rPr>
          <w:rFonts w:ascii="Times New Roman" w:hAnsi="Times New Roman" w:cs="Times New Roman"/>
          <w:sz w:val="28"/>
          <w:szCs w:val="28"/>
        </w:rPr>
        <w:t xml:space="preserve">. При изменении Устава образовательного учреждения, локальных нормативных актов и распорядительных документов, образовательных программ обновление соответствующих разделов сайта </w:t>
      </w:r>
      <w:r w:rsidR="00E042BD" w:rsidRPr="00E653E7">
        <w:rPr>
          <w:rFonts w:ascii="Times New Roman" w:hAnsi="Times New Roman" w:cs="Times New Roman"/>
          <w:sz w:val="28"/>
          <w:szCs w:val="28"/>
        </w:rPr>
        <w:t>ДОУ производится не позднее 14</w:t>
      </w:r>
      <w:r w:rsidR="00A01233" w:rsidRPr="00E653E7">
        <w:rPr>
          <w:rFonts w:ascii="Times New Roman" w:hAnsi="Times New Roman" w:cs="Times New Roman"/>
          <w:sz w:val="28"/>
          <w:szCs w:val="28"/>
        </w:rPr>
        <w:t xml:space="preserve"> дней после утверждения указанных документов.</w:t>
      </w:r>
      <w:r w:rsidR="00A01233" w:rsidRPr="00E653E7">
        <w:rPr>
          <w:rFonts w:ascii="Times New Roman" w:hAnsi="Times New Roman" w:cs="Times New Roman"/>
          <w:sz w:val="28"/>
          <w:szCs w:val="28"/>
        </w:rPr>
        <w:br/>
      </w:r>
      <w:r w:rsidRPr="00E653E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E36D3" w:rsidRPr="00E653E7" w:rsidRDefault="002E36D3" w:rsidP="00E653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53E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01233" w:rsidRPr="00E653E7">
        <w:rPr>
          <w:rFonts w:ascii="Times New Roman" w:hAnsi="Times New Roman" w:cs="Times New Roman"/>
          <w:b/>
          <w:sz w:val="28"/>
          <w:szCs w:val="28"/>
        </w:rPr>
        <w:t xml:space="preserve">4. Ответственность за обеспечение функционирования сайта </w:t>
      </w:r>
      <w:r w:rsidRPr="00E653E7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E042BD" w:rsidRPr="00E653E7" w:rsidRDefault="00A01233" w:rsidP="00E653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3E7">
        <w:rPr>
          <w:rFonts w:ascii="Times New Roman" w:hAnsi="Times New Roman" w:cs="Times New Roman"/>
          <w:sz w:val="28"/>
          <w:szCs w:val="28"/>
        </w:rPr>
        <w:t>4.1. Ответственность за обеспечение функционирования сайта ДОУ возлагается на сотрудника образовательного учреждения приказом руководителя.</w:t>
      </w:r>
      <w:r w:rsidRPr="00E653E7">
        <w:rPr>
          <w:rFonts w:ascii="Times New Roman" w:hAnsi="Times New Roman" w:cs="Times New Roman"/>
          <w:sz w:val="28"/>
          <w:szCs w:val="28"/>
        </w:rPr>
        <w:br/>
        <w:t>4.2. Лицам, назначенным руководителем ДОУ в соответствии пунктом 3.4. настоящего Положения вменяются следующие обязанности:</w:t>
      </w:r>
      <w:r w:rsidRPr="00E653E7">
        <w:rPr>
          <w:rFonts w:ascii="Times New Roman" w:hAnsi="Times New Roman" w:cs="Times New Roman"/>
          <w:sz w:val="28"/>
          <w:szCs w:val="28"/>
        </w:rPr>
        <w:br/>
        <w:t>- обеспечение взаимодействия сайта ДОУ с внешними информационно-телекоммуникационными сетями, с сетью Интернет;</w:t>
      </w:r>
      <w:r w:rsidRPr="00E653E7">
        <w:rPr>
          <w:rFonts w:ascii="Times New Roman" w:hAnsi="Times New Roman" w:cs="Times New Roman"/>
          <w:sz w:val="28"/>
          <w:szCs w:val="28"/>
        </w:rPr>
        <w:br/>
        <w:t>- сбор, обработка и размещение на сайте ДОУ информации в соответствии требованиям пункта 2 настоящего Положения.</w:t>
      </w:r>
      <w:r w:rsidRPr="00E653E7">
        <w:rPr>
          <w:rFonts w:ascii="Times New Roman" w:hAnsi="Times New Roman" w:cs="Times New Roman"/>
          <w:sz w:val="28"/>
          <w:szCs w:val="28"/>
        </w:rPr>
        <w:br/>
        <w:t xml:space="preserve">4.3. Дисциплинарная и иная предусмотренная действующим законодательством РФ ответственность за качество, своевременность и </w:t>
      </w:r>
      <w:r w:rsidRPr="00E653E7">
        <w:rPr>
          <w:rFonts w:ascii="Times New Roman" w:hAnsi="Times New Roman" w:cs="Times New Roman"/>
          <w:sz w:val="28"/>
          <w:szCs w:val="28"/>
        </w:rPr>
        <w:lastRenderedPageBreak/>
        <w:t>достоверность информационных материалов возлагается на ответственных лиц;</w:t>
      </w:r>
      <w:r w:rsidRPr="00E653E7">
        <w:rPr>
          <w:rFonts w:ascii="Times New Roman" w:hAnsi="Times New Roman" w:cs="Times New Roman"/>
          <w:sz w:val="28"/>
          <w:szCs w:val="28"/>
        </w:rPr>
        <w:br/>
      </w:r>
      <w:r w:rsidR="00E042BD" w:rsidRPr="00E653E7">
        <w:rPr>
          <w:rFonts w:ascii="Times New Roman" w:hAnsi="Times New Roman" w:cs="Times New Roman"/>
          <w:sz w:val="28"/>
          <w:szCs w:val="28"/>
        </w:rPr>
        <w:t>4.4</w:t>
      </w:r>
      <w:r w:rsidRPr="00E653E7">
        <w:rPr>
          <w:rFonts w:ascii="Times New Roman" w:hAnsi="Times New Roman" w:cs="Times New Roman"/>
          <w:sz w:val="28"/>
          <w:szCs w:val="28"/>
        </w:rPr>
        <w:t>. Сотрудник, ответственный за функционирование сайта ДОУ несет ответственность:</w:t>
      </w:r>
      <w:r w:rsidRPr="00E653E7">
        <w:rPr>
          <w:rFonts w:ascii="Times New Roman" w:hAnsi="Times New Roman" w:cs="Times New Roman"/>
          <w:sz w:val="28"/>
          <w:szCs w:val="28"/>
        </w:rPr>
        <w:br/>
        <w:t>- за отсутствие на сайте ДОУ информации, предусмотренной п.2 настоящего Положения;</w:t>
      </w:r>
      <w:r w:rsidRPr="00E653E7">
        <w:rPr>
          <w:rFonts w:ascii="Times New Roman" w:hAnsi="Times New Roman" w:cs="Times New Roman"/>
          <w:sz w:val="28"/>
          <w:szCs w:val="28"/>
        </w:rPr>
        <w:br/>
        <w:t>- за нарушение сроков обновления информации;</w:t>
      </w:r>
      <w:r w:rsidRPr="00E653E7">
        <w:rPr>
          <w:rFonts w:ascii="Times New Roman" w:hAnsi="Times New Roman" w:cs="Times New Roman"/>
          <w:sz w:val="28"/>
          <w:szCs w:val="28"/>
        </w:rPr>
        <w:br/>
        <w:t>- за размещение на сайте ДОУ информации, не соответствующей действительности.</w:t>
      </w:r>
      <w:r w:rsidRPr="00E653E7">
        <w:rPr>
          <w:rFonts w:ascii="Times New Roman" w:hAnsi="Times New Roman" w:cs="Times New Roman"/>
          <w:sz w:val="28"/>
          <w:szCs w:val="28"/>
        </w:rPr>
        <w:br/>
      </w:r>
    </w:p>
    <w:p w:rsidR="00E042BD" w:rsidRPr="00E653E7" w:rsidRDefault="00A01233" w:rsidP="00E653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3E7">
        <w:rPr>
          <w:rFonts w:ascii="Times New Roman" w:hAnsi="Times New Roman" w:cs="Times New Roman"/>
          <w:b/>
          <w:sz w:val="28"/>
          <w:szCs w:val="28"/>
        </w:rPr>
        <w:t>5. Финансирование, материально-техническое обеспечение</w:t>
      </w:r>
      <w:r w:rsidRPr="00E653E7">
        <w:rPr>
          <w:rFonts w:ascii="Times New Roman" w:hAnsi="Times New Roman" w:cs="Times New Roman"/>
          <w:b/>
          <w:sz w:val="28"/>
          <w:szCs w:val="28"/>
        </w:rPr>
        <w:br/>
      </w:r>
    </w:p>
    <w:p w:rsidR="00A01233" w:rsidRPr="00E653E7" w:rsidRDefault="00A01233" w:rsidP="00E653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3E7">
        <w:rPr>
          <w:rFonts w:ascii="Times New Roman" w:hAnsi="Times New Roman" w:cs="Times New Roman"/>
          <w:sz w:val="28"/>
          <w:szCs w:val="28"/>
        </w:rPr>
        <w:t>5.1. Работы по обеспечению функционирования сайта производится за счет средств образовательного учреждения либо за счет привлеченных средств.</w:t>
      </w:r>
    </w:p>
    <w:p w:rsidR="00212E09" w:rsidRPr="00E653E7" w:rsidRDefault="00E653E7" w:rsidP="00E6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5.2.Оплата работы ответственных лиц по обеспечению функционирования официального сайта ДОУ из числа участников образовательного процесса производится на основании Положения об условиях и порядке распределения стимулирующей части оплаты труда.</w:t>
      </w:r>
    </w:p>
    <w:p w:rsidR="00EB6CB8" w:rsidRPr="00E653E7" w:rsidRDefault="00EB6CB8" w:rsidP="00E653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6CB8" w:rsidRPr="00E653E7" w:rsidSect="00BE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A5A"/>
    <w:multiLevelType w:val="multilevel"/>
    <w:tmpl w:val="63DE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556D7"/>
    <w:multiLevelType w:val="multilevel"/>
    <w:tmpl w:val="7702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F0289"/>
    <w:multiLevelType w:val="multilevel"/>
    <w:tmpl w:val="F676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2766D"/>
    <w:multiLevelType w:val="hybridMultilevel"/>
    <w:tmpl w:val="11E6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C7C99"/>
    <w:multiLevelType w:val="multilevel"/>
    <w:tmpl w:val="BD10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A4486"/>
    <w:multiLevelType w:val="multilevel"/>
    <w:tmpl w:val="2F98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56E6A"/>
    <w:multiLevelType w:val="multilevel"/>
    <w:tmpl w:val="5C74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61ACC"/>
    <w:multiLevelType w:val="multilevel"/>
    <w:tmpl w:val="5732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73E02"/>
    <w:multiLevelType w:val="multilevel"/>
    <w:tmpl w:val="13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B80960"/>
    <w:multiLevelType w:val="hybridMultilevel"/>
    <w:tmpl w:val="60F8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D7D11"/>
    <w:multiLevelType w:val="multilevel"/>
    <w:tmpl w:val="80EA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C346F"/>
    <w:multiLevelType w:val="multilevel"/>
    <w:tmpl w:val="840E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E17D2A"/>
    <w:multiLevelType w:val="hybridMultilevel"/>
    <w:tmpl w:val="96269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5285D"/>
    <w:multiLevelType w:val="multilevel"/>
    <w:tmpl w:val="8036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FB43A2"/>
    <w:multiLevelType w:val="multilevel"/>
    <w:tmpl w:val="B616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553714"/>
    <w:multiLevelType w:val="hybridMultilevel"/>
    <w:tmpl w:val="5074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14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7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2E09"/>
    <w:rsid w:val="00212E09"/>
    <w:rsid w:val="00235738"/>
    <w:rsid w:val="002E36D3"/>
    <w:rsid w:val="0043120B"/>
    <w:rsid w:val="005122B0"/>
    <w:rsid w:val="006A2073"/>
    <w:rsid w:val="006B070E"/>
    <w:rsid w:val="006D0C9F"/>
    <w:rsid w:val="00714704"/>
    <w:rsid w:val="0078433F"/>
    <w:rsid w:val="00791715"/>
    <w:rsid w:val="00834A14"/>
    <w:rsid w:val="009A5926"/>
    <w:rsid w:val="00A01233"/>
    <w:rsid w:val="00BE1EBE"/>
    <w:rsid w:val="00CF54AA"/>
    <w:rsid w:val="00D036FF"/>
    <w:rsid w:val="00D56039"/>
    <w:rsid w:val="00DA4D93"/>
    <w:rsid w:val="00E042BD"/>
    <w:rsid w:val="00E653E7"/>
    <w:rsid w:val="00E76301"/>
    <w:rsid w:val="00E86E92"/>
    <w:rsid w:val="00EB6CB8"/>
    <w:rsid w:val="00F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43918-4B54-47CE-8478-AACD5608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E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2E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B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A4D9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5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rmdobu4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Булгина</cp:lastModifiedBy>
  <cp:revision>15</cp:revision>
  <cp:lastPrinted>2019-04-03T12:02:00Z</cp:lastPrinted>
  <dcterms:created xsi:type="dcterms:W3CDTF">2017-10-26T13:08:00Z</dcterms:created>
  <dcterms:modified xsi:type="dcterms:W3CDTF">2019-04-03T12:02:00Z</dcterms:modified>
</cp:coreProperties>
</file>